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2C" w:rsidRPr="004D5913" w:rsidRDefault="00AC0BC4" w:rsidP="00F4742C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="00F4742C" w:rsidRPr="004D5913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16854" w:rsidRPr="00F16854" w:rsidRDefault="00D7701C" w:rsidP="00F16854">
      <w:pPr>
        <w:tabs>
          <w:tab w:val="left" w:pos="4536"/>
          <w:tab w:val="left" w:pos="5529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6854" w:rsidRPr="00F16854">
        <w:rPr>
          <w:sz w:val="28"/>
          <w:szCs w:val="28"/>
        </w:rPr>
        <w:t xml:space="preserve"> Дрожжановского муни</w:t>
      </w:r>
      <w:r>
        <w:rPr>
          <w:sz w:val="28"/>
          <w:szCs w:val="28"/>
        </w:rPr>
        <w:t xml:space="preserve">ципального района, </w:t>
      </w:r>
      <w:r w:rsidR="00F16854" w:rsidRPr="00F1685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F16854" w:rsidRPr="00F16854">
        <w:rPr>
          <w:sz w:val="28"/>
          <w:szCs w:val="28"/>
        </w:rPr>
        <w:t xml:space="preserve"> комиссии по координации работы по противодействию коррупции</w:t>
      </w:r>
    </w:p>
    <w:p w:rsidR="00F4742C" w:rsidRPr="004D5913" w:rsidRDefault="00F16854" w:rsidP="00F1685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42C" w:rsidRPr="004D5913">
        <w:rPr>
          <w:sz w:val="28"/>
          <w:szCs w:val="28"/>
        </w:rPr>
        <w:t xml:space="preserve">__________________ </w:t>
      </w:r>
      <w:r w:rsidR="00B37A3A">
        <w:rPr>
          <w:sz w:val="28"/>
          <w:szCs w:val="28"/>
        </w:rPr>
        <w:t xml:space="preserve">   </w:t>
      </w:r>
      <w:r w:rsidR="00E473F2">
        <w:rPr>
          <w:sz w:val="28"/>
          <w:szCs w:val="28"/>
        </w:rPr>
        <w:t>М.Р. Гафаров</w:t>
      </w: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  <w:r w:rsidRPr="004D5913">
        <w:rPr>
          <w:b/>
          <w:sz w:val="28"/>
          <w:szCs w:val="28"/>
        </w:rPr>
        <w:t xml:space="preserve">ПРОТОКОЛ № </w:t>
      </w:r>
      <w:r w:rsidR="000A2D3D">
        <w:rPr>
          <w:b/>
          <w:sz w:val="28"/>
          <w:szCs w:val="28"/>
        </w:rPr>
        <w:t>2</w:t>
      </w:r>
    </w:p>
    <w:p w:rsidR="00F4742C" w:rsidRPr="004D5913" w:rsidRDefault="00F4742C" w:rsidP="00F4742C">
      <w:pPr>
        <w:jc w:val="center"/>
        <w:rPr>
          <w:sz w:val="28"/>
          <w:szCs w:val="28"/>
        </w:rPr>
      </w:pPr>
      <w:r w:rsidRPr="004D5913">
        <w:rPr>
          <w:sz w:val="28"/>
          <w:szCs w:val="28"/>
        </w:rPr>
        <w:t xml:space="preserve">заседания Комиссии </w:t>
      </w:r>
      <w:r w:rsidR="006A3D1D">
        <w:rPr>
          <w:sz w:val="28"/>
          <w:szCs w:val="28"/>
        </w:rPr>
        <w:t>по координации работы по противодействию коррупции</w:t>
      </w:r>
      <w:r w:rsidRPr="004D5913">
        <w:rPr>
          <w:sz w:val="28"/>
          <w:szCs w:val="28"/>
        </w:rPr>
        <w:t xml:space="preserve"> Дрожжановского муниципального района</w:t>
      </w:r>
      <w:r w:rsidR="006A3D1D">
        <w:rPr>
          <w:sz w:val="28"/>
          <w:szCs w:val="28"/>
        </w:rPr>
        <w:t>.</w:t>
      </w:r>
      <w:r w:rsidRPr="004D5913">
        <w:rPr>
          <w:sz w:val="28"/>
          <w:szCs w:val="28"/>
        </w:rPr>
        <w:t xml:space="preserve"> </w:t>
      </w:r>
      <w:r w:rsidR="006A3D1D">
        <w:rPr>
          <w:sz w:val="28"/>
          <w:szCs w:val="28"/>
        </w:rPr>
        <w:t xml:space="preserve"> </w:t>
      </w: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F4742C" w:rsidRPr="004D5913" w:rsidRDefault="00F4742C" w:rsidP="00F4742C">
      <w:pPr>
        <w:rPr>
          <w:sz w:val="28"/>
          <w:szCs w:val="28"/>
        </w:rPr>
      </w:pPr>
      <w:r w:rsidRPr="004D5913">
        <w:rPr>
          <w:sz w:val="28"/>
          <w:szCs w:val="28"/>
        </w:rPr>
        <w:t xml:space="preserve">село Старое Дрожжаное                              </w:t>
      </w:r>
      <w:r w:rsidR="001C5F8F">
        <w:rPr>
          <w:sz w:val="28"/>
          <w:szCs w:val="28"/>
        </w:rPr>
        <w:t xml:space="preserve">                     </w:t>
      </w:r>
      <w:r w:rsidRPr="004D5913">
        <w:rPr>
          <w:sz w:val="28"/>
          <w:szCs w:val="28"/>
        </w:rPr>
        <w:t xml:space="preserve">   </w:t>
      </w:r>
      <w:r w:rsidR="00D7701C">
        <w:rPr>
          <w:sz w:val="28"/>
          <w:szCs w:val="28"/>
        </w:rPr>
        <w:t xml:space="preserve">      </w:t>
      </w:r>
      <w:r w:rsidRPr="004D5913">
        <w:rPr>
          <w:sz w:val="28"/>
          <w:szCs w:val="28"/>
        </w:rPr>
        <w:t>«</w:t>
      </w:r>
      <w:r w:rsidR="00F66461">
        <w:rPr>
          <w:sz w:val="28"/>
          <w:szCs w:val="28"/>
        </w:rPr>
        <w:t>2</w:t>
      </w:r>
      <w:r w:rsidR="00175BE4">
        <w:rPr>
          <w:sz w:val="28"/>
          <w:szCs w:val="28"/>
        </w:rPr>
        <w:t>0</w:t>
      </w:r>
      <w:r w:rsidR="00F16854">
        <w:rPr>
          <w:sz w:val="28"/>
          <w:szCs w:val="28"/>
        </w:rPr>
        <w:t xml:space="preserve">» </w:t>
      </w:r>
      <w:r w:rsidR="00D7701C">
        <w:rPr>
          <w:sz w:val="28"/>
          <w:szCs w:val="28"/>
        </w:rPr>
        <w:t xml:space="preserve">    июня</w:t>
      </w:r>
      <w:r w:rsidR="00F16854">
        <w:rPr>
          <w:sz w:val="28"/>
          <w:szCs w:val="28"/>
        </w:rPr>
        <w:t xml:space="preserve"> </w:t>
      </w:r>
      <w:r w:rsidR="00D7701C">
        <w:rPr>
          <w:sz w:val="28"/>
          <w:szCs w:val="28"/>
        </w:rPr>
        <w:t xml:space="preserve">  </w:t>
      </w:r>
      <w:r w:rsidR="00F16854">
        <w:rPr>
          <w:sz w:val="28"/>
          <w:szCs w:val="28"/>
        </w:rPr>
        <w:t>202</w:t>
      </w:r>
      <w:r w:rsidR="00175BE4">
        <w:rPr>
          <w:sz w:val="28"/>
          <w:szCs w:val="28"/>
        </w:rPr>
        <w:t>2</w:t>
      </w:r>
      <w:r w:rsidRPr="004D5913">
        <w:rPr>
          <w:sz w:val="28"/>
          <w:szCs w:val="28"/>
        </w:rPr>
        <w:t xml:space="preserve"> г.</w:t>
      </w:r>
    </w:p>
    <w:p w:rsidR="00F4742C" w:rsidRPr="004D5913" w:rsidRDefault="00F4742C" w:rsidP="00F4742C">
      <w:pPr>
        <w:jc w:val="center"/>
        <w:rPr>
          <w:sz w:val="28"/>
          <w:szCs w:val="28"/>
        </w:rPr>
      </w:pP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>Место проведения: зал заседаний Исполнительного комитета Дрожжановского муниципального района РТ (ДМР РТ)</w:t>
      </w:r>
    </w:p>
    <w:p w:rsidR="00F4742C" w:rsidRPr="004D5913" w:rsidRDefault="004036BE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>Время проведения: 10</w:t>
      </w:r>
      <w:r w:rsidR="00A16334" w:rsidRPr="004D5913">
        <w:rPr>
          <w:sz w:val="28"/>
          <w:szCs w:val="28"/>
        </w:rPr>
        <w:t>:</w:t>
      </w:r>
      <w:r w:rsidR="00F4742C" w:rsidRPr="004D5913">
        <w:rPr>
          <w:sz w:val="28"/>
          <w:szCs w:val="28"/>
        </w:rPr>
        <w:t>00 часов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</w:p>
    <w:p w:rsidR="00F4742C" w:rsidRPr="004D5913" w:rsidRDefault="00A062BC" w:rsidP="00F474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42C" w:rsidRPr="004D591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4742C" w:rsidRPr="004D5913">
        <w:rPr>
          <w:sz w:val="28"/>
          <w:szCs w:val="28"/>
        </w:rPr>
        <w:t xml:space="preserve"> комиссии: </w:t>
      </w:r>
      <w:r>
        <w:rPr>
          <w:sz w:val="28"/>
          <w:szCs w:val="28"/>
        </w:rPr>
        <w:t>М.Р. Гафаров</w:t>
      </w:r>
      <w:r w:rsidR="00F4742C" w:rsidRPr="004D5913">
        <w:rPr>
          <w:sz w:val="28"/>
          <w:szCs w:val="28"/>
        </w:rPr>
        <w:t xml:space="preserve"> </w:t>
      </w:r>
      <w:r w:rsidR="00FC411C">
        <w:rPr>
          <w:sz w:val="28"/>
          <w:szCs w:val="28"/>
        </w:rPr>
        <w:t>–</w:t>
      </w:r>
      <w:r w:rsidR="00F4742C" w:rsidRPr="004D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F4742C" w:rsidRPr="004D5913">
        <w:rPr>
          <w:sz w:val="28"/>
          <w:szCs w:val="28"/>
        </w:rPr>
        <w:t>Дрожжановского муниципального района Республики Татарстан.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Секретарь комиссии: </w:t>
      </w:r>
      <w:r w:rsidR="00271A2D" w:rsidRPr="004D5913">
        <w:rPr>
          <w:sz w:val="28"/>
          <w:szCs w:val="28"/>
        </w:rPr>
        <w:t>Хайру</w:t>
      </w:r>
      <w:r w:rsidRPr="004D5913">
        <w:rPr>
          <w:sz w:val="28"/>
          <w:szCs w:val="28"/>
        </w:rPr>
        <w:t>ллин И.</w:t>
      </w:r>
      <w:r w:rsidR="00271A2D" w:rsidRPr="004D5913">
        <w:rPr>
          <w:sz w:val="28"/>
          <w:szCs w:val="28"/>
        </w:rPr>
        <w:t>Р</w:t>
      </w:r>
      <w:r w:rsidRPr="004D5913">
        <w:rPr>
          <w:sz w:val="28"/>
          <w:szCs w:val="28"/>
        </w:rPr>
        <w:t>. – помощник Главы ДМР РТ по вопросам противодействия коррупции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>Присутствуют: члены комиссии (по списку)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</w:p>
    <w:p w:rsidR="00F4742C" w:rsidRPr="004D5913" w:rsidRDefault="00F4742C" w:rsidP="00F4742C">
      <w:pPr>
        <w:jc w:val="both"/>
        <w:rPr>
          <w:b/>
          <w:sz w:val="28"/>
          <w:szCs w:val="28"/>
        </w:rPr>
      </w:pPr>
      <w:r w:rsidRPr="004D5913">
        <w:rPr>
          <w:sz w:val="28"/>
          <w:szCs w:val="28"/>
        </w:rPr>
        <w:t xml:space="preserve">                                                   </w:t>
      </w:r>
      <w:r w:rsidRPr="004D5913">
        <w:rPr>
          <w:b/>
          <w:sz w:val="28"/>
          <w:szCs w:val="28"/>
        </w:rPr>
        <w:t>Повестка дня:</w:t>
      </w:r>
    </w:p>
    <w:p w:rsidR="00F4742C" w:rsidRPr="004D5913" w:rsidRDefault="00F4742C" w:rsidP="00F4742C">
      <w:pPr>
        <w:jc w:val="center"/>
        <w:rPr>
          <w:b/>
          <w:sz w:val="28"/>
          <w:szCs w:val="28"/>
        </w:rPr>
      </w:pPr>
    </w:p>
    <w:p w:rsidR="00A062BC" w:rsidRPr="00A062BC" w:rsidRDefault="00A062BC" w:rsidP="00BF1A9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E7216">
        <w:rPr>
          <w:b/>
          <w:sz w:val="28"/>
          <w:szCs w:val="28"/>
        </w:rPr>
        <w:t>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</w:t>
      </w:r>
      <w:r w:rsidRPr="00A062BC">
        <w:rPr>
          <w:sz w:val="28"/>
          <w:szCs w:val="28"/>
        </w:rPr>
        <w:t>.</w:t>
      </w:r>
    </w:p>
    <w:p w:rsidR="00F4742C" w:rsidRPr="004D5913" w:rsidRDefault="00A062BC" w:rsidP="00F4742C">
      <w:pPr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42C" w:rsidRPr="004D5913" w:rsidRDefault="00F4742C" w:rsidP="00BF1A92">
      <w:pPr>
        <w:spacing w:line="312" w:lineRule="atLeast"/>
        <w:jc w:val="both"/>
        <w:rPr>
          <w:sz w:val="28"/>
          <w:szCs w:val="28"/>
        </w:rPr>
      </w:pPr>
      <w:r w:rsidRPr="004D5913">
        <w:rPr>
          <w:sz w:val="28"/>
          <w:szCs w:val="28"/>
        </w:rPr>
        <w:t>Информирует</w:t>
      </w:r>
      <w:r w:rsidR="00A062BC">
        <w:rPr>
          <w:sz w:val="28"/>
          <w:szCs w:val="28"/>
        </w:rPr>
        <w:t>:  Измайлов И.Р.</w:t>
      </w:r>
      <w:r w:rsidRPr="004D5913">
        <w:rPr>
          <w:sz w:val="28"/>
          <w:szCs w:val="28"/>
        </w:rPr>
        <w:t>–</w:t>
      </w:r>
      <w:r w:rsidR="00A062BC">
        <w:rPr>
          <w:sz w:val="28"/>
          <w:szCs w:val="28"/>
        </w:rPr>
        <w:t>заместитель руководителя Исполнительного комитета</w:t>
      </w:r>
      <w:r w:rsidRPr="004D5913">
        <w:rPr>
          <w:sz w:val="28"/>
          <w:szCs w:val="28"/>
        </w:rPr>
        <w:t xml:space="preserve"> Дрожжановского муниципального района</w:t>
      </w:r>
      <w:r w:rsidR="001C5F8F">
        <w:rPr>
          <w:sz w:val="28"/>
          <w:szCs w:val="28"/>
        </w:rPr>
        <w:t xml:space="preserve"> Республики Татарстан.</w:t>
      </w:r>
    </w:p>
    <w:p w:rsidR="00F4742C" w:rsidRPr="004D5913" w:rsidRDefault="00F4742C" w:rsidP="00F4742C">
      <w:pPr>
        <w:spacing w:line="312" w:lineRule="atLeast"/>
        <w:ind w:left="780"/>
        <w:jc w:val="both"/>
        <w:rPr>
          <w:sz w:val="28"/>
          <w:szCs w:val="28"/>
        </w:rPr>
      </w:pPr>
    </w:p>
    <w:p w:rsidR="00175BE4" w:rsidRPr="00175BE4" w:rsidRDefault="00175BE4" w:rsidP="00175BE4">
      <w:pPr>
        <w:pStyle w:val="a3"/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b/>
          <w:sz w:val="28"/>
          <w:szCs w:val="28"/>
        </w:rPr>
      </w:pPr>
      <w:proofErr w:type="gramStart"/>
      <w:r w:rsidRPr="00175BE4">
        <w:rPr>
          <w:b/>
          <w:sz w:val="28"/>
          <w:szCs w:val="28"/>
        </w:rPr>
        <w:t>Об итогах предоставления в собственность и в аренду земельных участков, иного недвижимого имущества, находящегося в муниципальной собственности в 2021 году</w:t>
      </w:r>
      <w:r w:rsidR="00F857C2">
        <w:rPr>
          <w:b/>
          <w:sz w:val="28"/>
          <w:szCs w:val="28"/>
        </w:rPr>
        <w:t>, в 1 полугодии 2022 года</w:t>
      </w:r>
      <w:r w:rsidRPr="00175BE4">
        <w:rPr>
          <w:b/>
          <w:sz w:val="28"/>
          <w:szCs w:val="28"/>
        </w:rPr>
        <w:t xml:space="preserve"> и осуществление контроля за их эффективным использованием, вовлечением в оборот бесхозных объектов недвижимости, в </w:t>
      </w:r>
      <w:proofErr w:type="spellStart"/>
      <w:r w:rsidRPr="00175BE4">
        <w:rPr>
          <w:b/>
          <w:sz w:val="28"/>
          <w:szCs w:val="28"/>
        </w:rPr>
        <w:t>т.ч</w:t>
      </w:r>
      <w:proofErr w:type="spellEnd"/>
      <w:r w:rsidRPr="00175BE4">
        <w:rPr>
          <w:b/>
          <w:sz w:val="28"/>
          <w:szCs w:val="28"/>
        </w:rPr>
        <w:t xml:space="preserve">. о работе с должниками по арендной плате.  </w:t>
      </w:r>
      <w:proofErr w:type="gramEnd"/>
    </w:p>
    <w:p w:rsidR="00EE50D0" w:rsidRDefault="00175BE4" w:rsidP="00EE50D0">
      <w:pPr>
        <w:pStyle w:val="a3"/>
        <w:ind w:left="7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62BC" w:rsidRPr="00A062BC" w:rsidRDefault="00EE50D0" w:rsidP="000E7216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Информирует</w:t>
      </w:r>
      <w:r w:rsidR="00A062BC">
        <w:rPr>
          <w:sz w:val="28"/>
          <w:szCs w:val="28"/>
        </w:rPr>
        <w:t xml:space="preserve">: </w:t>
      </w:r>
      <w:proofErr w:type="spellStart"/>
      <w:r w:rsidR="00175BE4">
        <w:rPr>
          <w:sz w:val="28"/>
          <w:szCs w:val="28"/>
        </w:rPr>
        <w:t>Ханбиков</w:t>
      </w:r>
      <w:proofErr w:type="spellEnd"/>
      <w:r w:rsidR="00175BE4">
        <w:rPr>
          <w:sz w:val="28"/>
          <w:szCs w:val="28"/>
        </w:rPr>
        <w:t xml:space="preserve"> Б.З</w:t>
      </w:r>
      <w:r w:rsidR="00A062BC">
        <w:rPr>
          <w:sz w:val="28"/>
          <w:szCs w:val="28"/>
        </w:rPr>
        <w:t>.-</w:t>
      </w:r>
      <w:r w:rsidR="00A062BC" w:rsidRPr="00A062BC">
        <w:rPr>
          <w:color w:val="000000"/>
          <w:sz w:val="28"/>
          <w:szCs w:val="28"/>
        </w:rPr>
        <w:t xml:space="preserve"> </w:t>
      </w:r>
      <w:r w:rsidR="00175BE4">
        <w:rPr>
          <w:color w:val="000000"/>
          <w:sz w:val="28"/>
          <w:szCs w:val="28"/>
        </w:rPr>
        <w:t>Председатель палаты имущественных и земельных отношений</w:t>
      </w:r>
      <w:r w:rsidR="00A062BC">
        <w:rPr>
          <w:color w:val="000000"/>
          <w:sz w:val="28"/>
          <w:szCs w:val="28"/>
        </w:rPr>
        <w:t xml:space="preserve"> </w:t>
      </w:r>
      <w:r w:rsidR="00A062BC" w:rsidRPr="00A062BC">
        <w:rPr>
          <w:color w:val="000000"/>
          <w:sz w:val="28"/>
          <w:szCs w:val="28"/>
        </w:rPr>
        <w:t>Дрожжановского муниципального района</w:t>
      </w:r>
      <w:r w:rsidR="00A062BC">
        <w:rPr>
          <w:color w:val="000000"/>
          <w:sz w:val="28"/>
          <w:szCs w:val="28"/>
        </w:rPr>
        <w:t xml:space="preserve"> Республики Татарстан.</w:t>
      </w:r>
      <w:r w:rsidR="00A062BC" w:rsidRPr="00A062BC">
        <w:rPr>
          <w:color w:val="000000"/>
          <w:sz w:val="28"/>
          <w:szCs w:val="28"/>
        </w:rPr>
        <w:t xml:space="preserve"> </w:t>
      </w:r>
    </w:p>
    <w:p w:rsidR="00EE50D0" w:rsidRDefault="00A062BC" w:rsidP="00A062BC">
      <w:pPr>
        <w:pStyle w:val="a3"/>
        <w:ind w:left="780"/>
        <w:jc w:val="both"/>
        <w:rPr>
          <w:sz w:val="28"/>
          <w:szCs w:val="28"/>
        </w:rPr>
      </w:pPr>
      <w:r w:rsidRPr="00A062BC">
        <w:rPr>
          <w:color w:val="000000"/>
          <w:sz w:val="28"/>
          <w:szCs w:val="28"/>
        </w:rPr>
        <w:tab/>
      </w:r>
      <w:r w:rsidRPr="00A062BC">
        <w:rPr>
          <w:color w:val="000000"/>
          <w:sz w:val="28"/>
          <w:szCs w:val="28"/>
        </w:rPr>
        <w:tab/>
      </w:r>
      <w:r w:rsidRPr="00A062BC">
        <w:rPr>
          <w:color w:val="000000"/>
          <w:sz w:val="28"/>
          <w:szCs w:val="28"/>
        </w:rPr>
        <w:tab/>
      </w:r>
      <w:r w:rsidRPr="00A062BC">
        <w:rPr>
          <w:color w:val="000000"/>
          <w:sz w:val="28"/>
          <w:szCs w:val="28"/>
        </w:rPr>
        <w:tab/>
      </w:r>
      <w:r w:rsidRPr="00A062BC">
        <w:rPr>
          <w:color w:val="000000"/>
          <w:sz w:val="28"/>
          <w:szCs w:val="28"/>
        </w:rPr>
        <w:tab/>
      </w:r>
      <w:r w:rsidRPr="00A062B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F4742C" w:rsidRPr="00175BE4" w:rsidRDefault="00175BE4" w:rsidP="000E7216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75BE4">
        <w:rPr>
          <w:b/>
          <w:sz w:val="28"/>
          <w:szCs w:val="28"/>
        </w:rPr>
        <w:lastRenderedPageBreak/>
        <w:t xml:space="preserve">Об организации в СМИ района работы по проведению антикоррупционного просвещения граждан, формированию в обществе нетерпимого отношения к коррупционным проявлениям.  </w:t>
      </w:r>
    </w:p>
    <w:p w:rsidR="00F4742C" w:rsidRPr="004D5913" w:rsidRDefault="000A6873" w:rsidP="000A6873">
      <w:pPr>
        <w:tabs>
          <w:tab w:val="left" w:pos="4335"/>
        </w:tabs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742C" w:rsidRPr="004D5913" w:rsidRDefault="00F4742C" w:rsidP="000E7216">
      <w:pPr>
        <w:spacing w:line="312" w:lineRule="atLeast"/>
        <w:jc w:val="both"/>
        <w:rPr>
          <w:sz w:val="28"/>
          <w:szCs w:val="28"/>
        </w:rPr>
      </w:pPr>
      <w:r w:rsidRPr="004D5913">
        <w:rPr>
          <w:sz w:val="28"/>
          <w:szCs w:val="28"/>
        </w:rPr>
        <w:t>Информирует</w:t>
      </w:r>
      <w:r w:rsidR="00A062BC">
        <w:rPr>
          <w:sz w:val="28"/>
          <w:szCs w:val="28"/>
        </w:rPr>
        <w:t xml:space="preserve">: </w:t>
      </w:r>
      <w:proofErr w:type="spellStart"/>
      <w:r w:rsidR="00175BE4">
        <w:rPr>
          <w:sz w:val="28"/>
          <w:szCs w:val="28"/>
        </w:rPr>
        <w:t>Замалетдинова</w:t>
      </w:r>
      <w:proofErr w:type="spellEnd"/>
      <w:r w:rsidR="00175BE4">
        <w:rPr>
          <w:sz w:val="28"/>
          <w:szCs w:val="28"/>
        </w:rPr>
        <w:t xml:space="preserve"> Р.Р</w:t>
      </w:r>
      <w:r w:rsidR="00A062BC">
        <w:rPr>
          <w:sz w:val="28"/>
          <w:szCs w:val="28"/>
        </w:rPr>
        <w:t>.-</w:t>
      </w:r>
      <w:r w:rsidR="002B0AAA">
        <w:rPr>
          <w:sz w:val="28"/>
          <w:szCs w:val="28"/>
        </w:rPr>
        <w:t xml:space="preserve"> </w:t>
      </w:r>
      <w:r w:rsidR="00175BE4">
        <w:rPr>
          <w:sz w:val="28"/>
          <w:szCs w:val="28"/>
        </w:rPr>
        <w:t xml:space="preserve">Директор филиала АО «Татмедиа» районной газеты «Туган Як» </w:t>
      </w:r>
      <w:r w:rsidR="002B0AAA">
        <w:rPr>
          <w:sz w:val="28"/>
          <w:szCs w:val="28"/>
        </w:rPr>
        <w:t>Дрожжановского муниципального района Р</w:t>
      </w:r>
      <w:r w:rsidR="00A062BC">
        <w:rPr>
          <w:sz w:val="28"/>
          <w:szCs w:val="28"/>
        </w:rPr>
        <w:t>еспублики Татарстан</w:t>
      </w:r>
      <w:r w:rsidR="002B0AAA">
        <w:rPr>
          <w:sz w:val="28"/>
          <w:szCs w:val="28"/>
        </w:rPr>
        <w:t>.</w:t>
      </w:r>
    </w:p>
    <w:p w:rsidR="00F4742C" w:rsidRPr="004D5913" w:rsidRDefault="00F4742C" w:rsidP="00F4742C">
      <w:pPr>
        <w:spacing w:line="312" w:lineRule="atLeast"/>
        <w:ind w:left="780"/>
        <w:jc w:val="both"/>
        <w:rPr>
          <w:sz w:val="28"/>
          <w:szCs w:val="28"/>
        </w:rPr>
      </w:pPr>
    </w:p>
    <w:p w:rsidR="00322119" w:rsidRPr="004D5913" w:rsidRDefault="00322119" w:rsidP="00322119">
      <w:pPr>
        <w:spacing w:line="312" w:lineRule="atLeast"/>
        <w:ind w:left="780"/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 </w:t>
      </w:r>
    </w:p>
    <w:p w:rsidR="00A062BC" w:rsidRPr="00175BE4" w:rsidRDefault="00175BE4" w:rsidP="00175BE4">
      <w:pPr>
        <w:pStyle w:val="a3"/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175BE4">
        <w:rPr>
          <w:b/>
          <w:sz w:val="28"/>
          <w:szCs w:val="28"/>
        </w:rPr>
        <w:t>О результатах работы Общественного Совета</w:t>
      </w:r>
      <w:r>
        <w:rPr>
          <w:b/>
          <w:sz w:val="28"/>
          <w:szCs w:val="28"/>
        </w:rPr>
        <w:t xml:space="preserve"> Дрожжановского</w:t>
      </w:r>
      <w:r w:rsidRPr="00175BE4">
        <w:rPr>
          <w:b/>
          <w:sz w:val="28"/>
          <w:szCs w:val="28"/>
        </w:rPr>
        <w:t xml:space="preserve"> муниципального района по итогам 2021 года, в </w:t>
      </w:r>
      <w:proofErr w:type="spellStart"/>
      <w:r w:rsidRPr="00175BE4">
        <w:rPr>
          <w:b/>
          <w:sz w:val="28"/>
          <w:szCs w:val="28"/>
        </w:rPr>
        <w:t>т.ч</w:t>
      </w:r>
      <w:proofErr w:type="spellEnd"/>
      <w:r w:rsidRPr="00175BE4">
        <w:rPr>
          <w:b/>
          <w:sz w:val="28"/>
          <w:szCs w:val="28"/>
        </w:rPr>
        <w:t>. по взаимодействию в вопросах</w:t>
      </w:r>
      <w:r w:rsidRPr="00175BE4">
        <w:rPr>
          <w:rFonts w:ascii="Calibri" w:hAnsi="Calibri"/>
          <w:b/>
          <w:sz w:val="28"/>
          <w:szCs w:val="28"/>
        </w:rPr>
        <w:t xml:space="preserve"> о</w:t>
      </w:r>
      <w:r w:rsidRPr="00175BE4">
        <w:rPr>
          <w:b/>
          <w:sz w:val="28"/>
          <w:szCs w:val="28"/>
        </w:rPr>
        <w:t xml:space="preserve">бщественного контроля и противодействию коррупции.    </w:t>
      </w:r>
      <w:r w:rsidR="00A062BC" w:rsidRPr="00175BE4">
        <w:rPr>
          <w:b/>
          <w:sz w:val="28"/>
          <w:szCs w:val="28"/>
        </w:rPr>
        <w:t xml:space="preserve">   </w:t>
      </w:r>
    </w:p>
    <w:p w:rsidR="00F4742C" w:rsidRPr="000E7216" w:rsidRDefault="00A062BC" w:rsidP="00F4742C">
      <w:pPr>
        <w:spacing w:line="312" w:lineRule="atLeast"/>
        <w:ind w:left="780"/>
        <w:jc w:val="both"/>
        <w:rPr>
          <w:b/>
          <w:sz w:val="28"/>
          <w:szCs w:val="28"/>
        </w:rPr>
      </w:pPr>
      <w:r w:rsidRPr="000E7216">
        <w:rPr>
          <w:b/>
          <w:sz w:val="28"/>
          <w:szCs w:val="28"/>
        </w:rPr>
        <w:t xml:space="preserve"> </w:t>
      </w:r>
    </w:p>
    <w:p w:rsidR="00F4742C" w:rsidRPr="004D5913" w:rsidRDefault="00F4742C" w:rsidP="000E7216">
      <w:pPr>
        <w:spacing w:line="312" w:lineRule="atLeast"/>
        <w:jc w:val="both"/>
        <w:rPr>
          <w:sz w:val="28"/>
          <w:szCs w:val="28"/>
        </w:rPr>
      </w:pPr>
      <w:r w:rsidRPr="004D5913">
        <w:rPr>
          <w:sz w:val="28"/>
          <w:szCs w:val="28"/>
        </w:rPr>
        <w:t>Информирует</w:t>
      </w:r>
      <w:r w:rsidR="00A062BC">
        <w:rPr>
          <w:sz w:val="28"/>
          <w:szCs w:val="28"/>
        </w:rPr>
        <w:t xml:space="preserve">: </w:t>
      </w:r>
      <w:proofErr w:type="spellStart"/>
      <w:r w:rsidR="00175BE4">
        <w:rPr>
          <w:sz w:val="28"/>
          <w:szCs w:val="28"/>
        </w:rPr>
        <w:t>Хуснутдинов</w:t>
      </w:r>
      <w:proofErr w:type="spellEnd"/>
      <w:r w:rsidR="00175BE4">
        <w:rPr>
          <w:sz w:val="28"/>
          <w:szCs w:val="28"/>
        </w:rPr>
        <w:t xml:space="preserve"> И.Р</w:t>
      </w:r>
      <w:r w:rsidR="00A062BC">
        <w:rPr>
          <w:sz w:val="28"/>
          <w:szCs w:val="28"/>
        </w:rPr>
        <w:t>.</w:t>
      </w:r>
      <w:r w:rsidRPr="004D5913">
        <w:rPr>
          <w:sz w:val="28"/>
          <w:szCs w:val="28"/>
        </w:rPr>
        <w:t>-</w:t>
      </w:r>
      <w:r w:rsidR="00A062BC">
        <w:rPr>
          <w:sz w:val="28"/>
          <w:szCs w:val="28"/>
        </w:rPr>
        <w:t xml:space="preserve">председатель </w:t>
      </w:r>
      <w:r w:rsidR="00175BE4">
        <w:rPr>
          <w:sz w:val="28"/>
          <w:szCs w:val="28"/>
        </w:rPr>
        <w:t>Общественного совета</w:t>
      </w:r>
      <w:r w:rsidR="002B0AAA">
        <w:rPr>
          <w:sz w:val="28"/>
          <w:szCs w:val="28"/>
        </w:rPr>
        <w:t xml:space="preserve"> Дрожжановского муниципального района</w:t>
      </w:r>
      <w:r w:rsidR="00A062BC">
        <w:rPr>
          <w:sz w:val="28"/>
          <w:szCs w:val="28"/>
        </w:rPr>
        <w:t xml:space="preserve"> Республики Татарстан</w:t>
      </w:r>
      <w:r w:rsidR="002B0AAA">
        <w:rPr>
          <w:sz w:val="28"/>
          <w:szCs w:val="28"/>
        </w:rPr>
        <w:t>.</w:t>
      </w:r>
    </w:p>
    <w:p w:rsidR="00F16854" w:rsidRDefault="00175BE4" w:rsidP="00175BE4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A92" w:rsidRDefault="00BF1A92" w:rsidP="000E721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E7216">
        <w:rPr>
          <w:b/>
          <w:sz w:val="28"/>
          <w:szCs w:val="28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  характера, представленных муниципальными служащими и лицами, замещающими муниципальные должности за 202</w:t>
      </w:r>
      <w:r w:rsidR="00175BE4">
        <w:rPr>
          <w:b/>
          <w:sz w:val="28"/>
          <w:szCs w:val="28"/>
        </w:rPr>
        <w:t>1</w:t>
      </w:r>
      <w:r w:rsidRPr="000E7216">
        <w:rPr>
          <w:b/>
          <w:sz w:val="28"/>
          <w:szCs w:val="28"/>
        </w:rPr>
        <w:t xml:space="preserve"> год</w:t>
      </w:r>
      <w:r w:rsidRPr="00BF1A92">
        <w:rPr>
          <w:sz w:val="28"/>
          <w:szCs w:val="28"/>
        </w:rPr>
        <w:t xml:space="preserve">. </w:t>
      </w:r>
    </w:p>
    <w:p w:rsidR="00BF1A92" w:rsidRDefault="00BF1A92" w:rsidP="00BF1A92">
      <w:pPr>
        <w:pStyle w:val="a3"/>
        <w:ind w:left="780"/>
        <w:rPr>
          <w:sz w:val="28"/>
          <w:szCs w:val="28"/>
        </w:rPr>
      </w:pPr>
    </w:p>
    <w:p w:rsidR="00BF1A92" w:rsidRDefault="00BF1A92" w:rsidP="000E7216">
      <w:pPr>
        <w:spacing w:line="312" w:lineRule="atLeast"/>
        <w:jc w:val="both"/>
        <w:rPr>
          <w:sz w:val="28"/>
          <w:szCs w:val="28"/>
        </w:rPr>
      </w:pPr>
      <w:r w:rsidRPr="004D5913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: </w:t>
      </w:r>
      <w:proofErr w:type="spellStart"/>
      <w:r w:rsidR="00175BE4">
        <w:rPr>
          <w:sz w:val="28"/>
          <w:szCs w:val="28"/>
        </w:rPr>
        <w:t>Валиуллина</w:t>
      </w:r>
      <w:proofErr w:type="spellEnd"/>
      <w:r w:rsidR="00175BE4">
        <w:rPr>
          <w:sz w:val="28"/>
          <w:szCs w:val="28"/>
        </w:rPr>
        <w:t xml:space="preserve"> Г.Х.</w:t>
      </w:r>
      <w:r>
        <w:rPr>
          <w:sz w:val="28"/>
          <w:szCs w:val="28"/>
        </w:rPr>
        <w:t>-</w:t>
      </w:r>
      <w:r w:rsidR="00175BE4">
        <w:rPr>
          <w:sz w:val="28"/>
          <w:szCs w:val="28"/>
        </w:rPr>
        <w:t>Н</w:t>
      </w:r>
      <w:r>
        <w:rPr>
          <w:sz w:val="28"/>
          <w:szCs w:val="28"/>
        </w:rPr>
        <w:t>ачальник организационно-кадровой работы и делопроизводства Исполнительного комитета  Дрожжановского района Республики Татарстан.</w:t>
      </w:r>
    </w:p>
    <w:p w:rsidR="00BF1A92" w:rsidRPr="00BF1A92" w:rsidRDefault="00BF1A92" w:rsidP="00BF1A92">
      <w:pPr>
        <w:pStyle w:val="a3"/>
        <w:ind w:left="780"/>
        <w:rPr>
          <w:sz w:val="28"/>
          <w:szCs w:val="28"/>
        </w:rPr>
      </w:pPr>
    </w:p>
    <w:p w:rsidR="00BF1A92" w:rsidRPr="00175BE4" w:rsidRDefault="00BF1A92" w:rsidP="000E7216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E7216">
        <w:rPr>
          <w:b/>
          <w:sz w:val="28"/>
          <w:szCs w:val="28"/>
        </w:rPr>
        <w:t xml:space="preserve">Об итогах социологического опроса по теме: </w:t>
      </w:r>
      <w:r w:rsidRPr="00175BE4">
        <w:rPr>
          <w:b/>
          <w:sz w:val="28"/>
          <w:szCs w:val="28"/>
        </w:rPr>
        <w:t>«</w:t>
      </w:r>
      <w:r w:rsidR="00175BE4" w:rsidRPr="00175BE4">
        <w:rPr>
          <w:b/>
          <w:sz w:val="28"/>
          <w:szCs w:val="28"/>
        </w:rPr>
        <w:t>Степень удовлетворенности населения уровнем и качеством жизни в Дрожжановском муниципальном районе</w:t>
      </w:r>
      <w:r w:rsidRPr="00175BE4">
        <w:rPr>
          <w:b/>
          <w:sz w:val="28"/>
          <w:szCs w:val="28"/>
        </w:rPr>
        <w:t>»</w:t>
      </w:r>
      <w:proofErr w:type="gramStart"/>
      <w:r w:rsidRPr="00175BE4">
        <w:rPr>
          <w:b/>
          <w:sz w:val="28"/>
          <w:szCs w:val="28"/>
        </w:rPr>
        <w:t xml:space="preserve"> .</w:t>
      </w:r>
      <w:proofErr w:type="gramEnd"/>
    </w:p>
    <w:p w:rsidR="00F16854" w:rsidRPr="00F16854" w:rsidRDefault="00BF1A92" w:rsidP="00BF1A92">
      <w:pPr>
        <w:pStyle w:val="a3"/>
        <w:spacing w:line="312" w:lineRule="atLeas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42C" w:rsidRDefault="009873F4" w:rsidP="000E7216">
      <w:pPr>
        <w:spacing w:line="312" w:lineRule="atLeast"/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 </w:t>
      </w:r>
      <w:r w:rsidR="00F16854" w:rsidRPr="004D5913">
        <w:rPr>
          <w:sz w:val="28"/>
          <w:szCs w:val="28"/>
        </w:rPr>
        <w:t>Информирует</w:t>
      </w:r>
      <w:r w:rsidR="00BF1A92">
        <w:rPr>
          <w:sz w:val="28"/>
          <w:szCs w:val="28"/>
        </w:rPr>
        <w:t>: И.Р. Хайруллин-помощник Главы по вопросам противодействия коррупции</w:t>
      </w:r>
      <w:r w:rsidR="00F16854">
        <w:rPr>
          <w:sz w:val="28"/>
          <w:szCs w:val="28"/>
        </w:rPr>
        <w:t xml:space="preserve"> Дрожжановского района</w:t>
      </w:r>
      <w:r w:rsidR="00BF1A92">
        <w:rPr>
          <w:sz w:val="28"/>
          <w:szCs w:val="28"/>
        </w:rPr>
        <w:t xml:space="preserve"> </w:t>
      </w:r>
      <w:r w:rsidR="00F16854">
        <w:rPr>
          <w:sz w:val="28"/>
          <w:szCs w:val="28"/>
        </w:rPr>
        <w:t>Р</w:t>
      </w:r>
      <w:r w:rsidR="00BF1A92">
        <w:rPr>
          <w:sz w:val="28"/>
          <w:szCs w:val="28"/>
        </w:rPr>
        <w:t>еспублики Татарстан</w:t>
      </w:r>
      <w:r w:rsidR="00F16854">
        <w:rPr>
          <w:sz w:val="28"/>
          <w:szCs w:val="28"/>
        </w:rPr>
        <w:t>.</w:t>
      </w:r>
    </w:p>
    <w:p w:rsidR="00F16854" w:rsidRDefault="00F16854" w:rsidP="00F4742C">
      <w:pPr>
        <w:spacing w:line="312" w:lineRule="atLeast"/>
        <w:ind w:left="780"/>
        <w:jc w:val="both"/>
        <w:rPr>
          <w:sz w:val="28"/>
          <w:szCs w:val="28"/>
        </w:rPr>
      </w:pPr>
    </w:p>
    <w:p w:rsidR="00F16854" w:rsidRPr="004D5913" w:rsidRDefault="00F16854" w:rsidP="00F4742C">
      <w:pPr>
        <w:spacing w:line="312" w:lineRule="atLeast"/>
        <w:ind w:left="780"/>
        <w:jc w:val="both"/>
        <w:rPr>
          <w:sz w:val="28"/>
          <w:szCs w:val="28"/>
        </w:rPr>
      </w:pPr>
    </w:p>
    <w:p w:rsidR="00F4742C" w:rsidRPr="004D5913" w:rsidRDefault="001973B4" w:rsidP="00F4742C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742C" w:rsidRPr="004D5913">
        <w:rPr>
          <w:sz w:val="28"/>
          <w:szCs w:val="28"/>
        </w:rPr>
        <w:t>Выступили:</w:t>
      </w:r>
    </w:p>
    <w:p w:rsidR="00F4742C" w:rsidRDefault="00BF1A92" w:rsidP="00F4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М.Р. Гафаро</w:t>
      </w:r>
      <w:proofErr w:type="gramStart"/>
      <w:r>
        <w:rPr>
          <w:sz w:val="28"/>
          <w:szCs w:val="28"/>
        </w:rPr>
        <w:t>в</w:t>
      </w:r>
      <w:r w:rsidR="00FC411C">
        <w:rPr>
          <w:sz w:val="28"/>
          <w:szCs w:val="28"/>
        </w:rPr>
        <w:t>–</w:t>
      </w:r>
      <w:proofErr w:type="gramEnd"/>
      <w:r w:rsidR="00DD02ED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F16854">
        <w:rPr>
          <w:sz w:val="28"/>
          <w:szCs w:val="28"/>
        </w:rPr>
        <w:t xml:space="preserve"> </w:t>
      </w:r>
      <w:r w:rsidR="00F4742C" w:rsidRPr="004D5913">
        <w:rPr>
          <w:sz w:val="28"/>
          <w:szCs w:val="28"/>
        </w:rPr>
        <w:t xml:space="preserve"> Дрожжановского муниципального района Р</w:t>
      </w:r>
      <w:r>
        <w:rPr>
          <w:sz w:val="28"/>
          <w:szCs w:val="28"/>
        </w:rPr>
        <w:t xml:space="preserve">еспублики </w:t>
      </w:r>
      <w:r w:rsidR="00F4742C" w:rsidRPr="004D5913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="00F4742C" w:rsidRPr="004D5913">
        <w:rPr>
          <w:sz w:val="28"/>
          <w:szCs w:val="28"/>
        </w:rPr>
        <w:t xml:space="preserve">. </w:t>
      </w:r>
    </w:p>
    <w:p w:rsidR="00F16854" w:rsidRPr="004D5913" w:rsidRDefault="00F16854" w:rsidP="00F4742C">
      <w:pPr>
        <w:ind w:firstLine="709"/>
        <w:jc w:val="both"/>
        <w:rPr>
          <w:sz w:val="28"/>
          <w:szCs w:val="28"/>
        </w:rPr>
      </w:pPr>
    </w:p>
    <w:p w:rsidR="00F4742C" w:rsidRPr="004D5913" w:rsidRDefault="001973B4" w:rsidP="00F47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742C" w:rsidRPr="004D5913">
        <w:rPr>
          <w:sz w:val="28"/>
          <w:szCs w:val="28"/>
        </w:rPr>
        <w:t>Ознакомил с повесткой дня. Дополнений к повестке дня не было.</w:t>
      </w:r>
    </w:p>
    <w:p w:rsidR="00F4742C" w:rsidRPr="004D5913" w:rsidRDefault="00F4742C" w:rsidP="00F4742C">
      <w:pPr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     </w:t>
      </w:r>
    </w:p>
    <w:p w:rsidR="00F4742C" w:rsidRPr="000E7216" w:rsidRDefault="000E7216" w:rsidP="00AC7658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z w:val="28"/>
          <w:szCs w:val="28"/>
          <w:u w:val="single"/>
        </w:rPr>
      </w:pPr>
      <w:r w:rsidRPr="000E7216">
        <w:rPr>
          <w:color w:val="000000"/>
          <w:sz w:val="28"/>
          <w:szCs w:val="28"/>
          <w:u w:val="single"/>
        </w:rPr>
        <w:t>О деятельности Исполнительного комитета</w:t>
      </w:r>
      <w:r>
        <w:rPr>
          <w:color w:val="000000"/>
          <w:sz w:val="28"/>
          <w:szCs w:val="28"/>
          <w:u w:val="single"/>
        </w:rPr>
        <w:t xml:space="preserve"> Дрожжановского</w:t>
      </w:r>
      <w:r w:rsidRPr="000E7216">
        <w:rPr>
          <w:color w:val="000000"/>
          <w:sz w:val="28"/>
          <w:szCs w:val="28"/>
          <w:u w:val="single"/>
        </w:rPr>
        <w:t xml:space="preserve"> муниципального района по оказанию содействия и поддержки в развитии предпринимательской деятельности субъектам малого и среднего бизнеса.</w:t>
      </w:r>
    </w:p>
    <w:p w:rsidR="00F4742C" w:rsidRPr="004D5913" w:rsidRDefault="000E7216" w:rsidP="00F4742C">
      <w:pPr>
        <w:pStyle w:val="a3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4742C" w:rsidRDefault="000E7216" w:rsidP="000E72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Заслушав информацию заместителя руководителя Исполнительного комитета</w:t>
      </w:r>
      <w:r w:rsidRPr="004D5913">
        <w:rPr>
          <w:sz w:val="28"/>
          <w:szCs w:val="28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И.Р. Измайлова к</w:t>
      </w:r>
      <w:r w:rsidR="00F4742C" w:rsidRPr="004D5913">
        <w:rPr>
          <w:sz w:val="28"/>
          <w:szCs w:val="28"/>
        </w:rPr>
        <w:t xml:space="preserve">омиссия </w:t>
      </w:r>
      <w:r w:rsidR="00E04AC7">
        <w:rPr>
          <w:sz w:val="28"/>
          <w:szCs w:val="28"/>
        </w:rPr>
        <w:t>по координации работы</w:t>
      </w:r>
      <w:r w:rsidR="00F4742C" w:rsidRPr="004D5913">
        <w:rPr>
          <w:sz w:val="28"/>
          <w:szCs w:val="28"/>
        </w:rPr>
        <w:t xml:space="preserve"> по противодействию коррупции </w:t>
      </w:r>
      <w:r>
        <w:rPr>
          <w:sz w:val="28"/>
          <w:szCs w:val="28"/>
        </w:rPr>
        <w:t>решила</w:t>
      </w:r>
      <w:r w:rsidR="00F4742C" w:rsidRPr="004D5913">
        <w:rPr>
          <w:sz w:val="28"/>
          <w:szCs w:val="28"/>
        </w:rPr>
        <w:t>:</w:t>
      </w:r>
      <w:proofErr w:type="gramEnd"/>
    </w:p>
    <w:p w:rsidR="000E7216" w:rsidRPr="004D5913" w:rsidRDefault="000E7216" w:rsidP="000E7216">
      <w:pPr>
        <w:pStyle w:val="a3"/>
        <w:numPr>
          <w:ilvl w:val="0"/>
          <w:numId w:val="18"/>
        </w:numPr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Выступление 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заместителя руководителя Исполнительного комитета Дрожжановского муниципального района </w:t>
      </w: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 принять к сведению.</w:t>
      </w:r>
    </w:p>
    <w:p w:rsidR="000E7216" w:rsidRPr="002B0AAA" w:rsidRDefault="000E7216" w:rsidP="000E7216">
      <w:pPr>
        <w:pStyle w:val="a3"/>
        <w:numPr>
          <w:ilvl w:val="0"/>
          <w:numId w:val="18"/>
        </w:numPr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2B0AAA">
        <w:rPr>
          <w:sz w:val="28"/>
          <w:szCs w:val="28"/>
        </w:rPr>
        <w:t>С</w:t>
      </w:r>
      <w:r>
        <w:rPr>
          <w:sz w:val="28"/>
          <w:szCs w:val="28"/>
        </w:rPr>
        <w:t>тимулировать</w:t>
      </w:r>
      <w:r w:rsidRPr="002B0AAA">
        <w:rPr>
          <w:sz w:val="28"/>
          <w:szCs w:val="28"/>
        </w:rPr>
        <w:t xml:space="preserve"> рост коммерческих структур и фирм в сфере производства товаров и услуг, торговли и обслуживания населения</w:t>
      </w:r>
      <w:r w:rsidRPr="002B0AAA">
        <w:rPr>
          <w:rStyle w:val="a4"/>
          <w:i w:val="0"/>
          <w:iCs w:val="0"/>
          <w:color w:val="000000"/>
          <w:sz w:val="28"/>
          <w:szCs w:val="28"/>
        </w:rPr>
        <w:t xml:space="preserve">   Дрожжановского муниципального района.</w:t>
      </w:r>
    </w:p>
    <w:p w:rsidR="000E7216" w:rsidRDefault="000E7216" w:rsidP="000E7216">
      <w:pPr>
        <w:pStyle w:val="a3"/>
        <w:numPr>
          <w:ilvl w:val="0"/>
          <w:numId w:val="18"/>
        </w:numPr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proofErr w:type="gramStart"/>
      <w:r w:rsidRPr="000B540C">
        <w:rPr>
          <w:sz w:val="28"/>
          <w:szCs w:val="28"/>
        </w:rPr>
        <w:t xml:space="preserve">Осуществить наполнение потребительского рынка качественными товарами и услугами </w:t>
      </w:r>
      <w:r w:rsidRPr="000B540C">
        <w:rPr>
          <w:sz w:val="28"/>
          <w:szCs w:val="28"/>
          <w:shd w:val="clear" w:color="auto" w:fill="FFFFFF"/>
        </w:rPr>
        <w:t>на основе внедрения высоких технологий в процессы производства, продвижения и реализации продукции</w:t>
      </w:r>
      <w:r w:rsidRPr="000B540C">
        <w:rPr>
          <w:sz w:val="28"/>
          <w:szCs w:val="28"/>
        </w:rPr>
        <w:t>, расширение их ассортимента</w:t>
      </w:r>
      <w:r w:rsidRPr="000B540C">
        <w:rPr>
          <w:rStyle w:val="a4"/>
          <w:i w:val="0"/>
          <w:iCs w:val="0"/>
          <w:color w:val="000000"/>
          <w:sz w:val="28"/>
          <w:szCs w:val="28"/>
        </w:rPr>
        <w:t>.</w:t>
      </w:r>
      <w:proofErr w:type="gramEnd"/>
    </w:p>
    <w:p w:rsidR="000E7216" w:rsidRPr="00BF2D94" w:rsidRDefault="000E7216" w:rsidP="000E7216">
      <w:pPr>
        <w:pStyle w:val="a3"/>
        <w:numPr>
          <w:ilvl w:val="0"/>
          <w:numId w:val="18"/>
        </w:numPr>
        <w:spacing w:line="312" w:lineRule="atLeast"/>
        <w:ind w:left="0" w:firstLine="0"/>
        <w:jc w:val="both"/>
        <w:rPr>
          <w:color w:val="000000"/>
          <w:sz w:val="28"/>
          <w:szCs w:val="28"/>
        </w:rPr>
      </w:pPr>
      <w:r w:rsidRPr="000B540C">
        <w:rPr>
          <w:sz w:val="28"/>
          <w:szCs w:val="28"/>
        </w:rPr>
        <w:t>Соблюдать качественный уровень развития общественного питания и бытового обслуживания</w:t>
      </w:r>
      <w:r>
        <w:rPr>
          <w:sz w:val="28"/>
          <w:szCs w:val="28"/>
        </w:rPr>
        <w:t xml:space="preserve"> населения.</w:t>
      </w:r>
    </w:p>
    <w:p w:rsidR="000E7216" w:rsidRPr="00BF2D94" w:rsidRDefault="000E7216" w:rsidP="000E7216">
      <w:pPr>
        <w:pStyle w:val="a3"/>
        <w:spacing w:line="312" w:lineRule="atLeast"/>
        <w:ind w:left="0" w:firstLine="708"/>
        <w:jc w:val="both"/>
        <w:rPr>
          <w:rStyle w:val="a4"/>
          <w:i w:val="0"/>
          <w:iCs w:val="0"/>
          <w:color w:val="000000"/>
          <w:sz w:val="28"/>
          <w:szCs w:val="28"/>
        </w:rPr>
      </w:pPr>
      <w:proofErr w:type="gramStart"/>
      <w:r w:rsidRPr="00BF2D94">
        <w:rPr>
          <w:rStyle w:val="a4"/>
          <w:i w:val="0"/>
          <w:iCs w:val="0"/>
          <w:color w:val="000000"/>
          <w:sz w:val="28"/>
          <w:szCs w:val="28"/>
        </w:rPr>
        <w:t>Ответственные:</w:t>
      </w:r>
      <w:proofErr w:type="gramEnd"/>
      <w:r w:rsidRPr="00BF2D94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</w:rPr>
        <w:t>Измайлов И.Р.-</w:t>
      </w: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</w:rPr>
        <w:t>заместитель руководителя Исполнительного комитета Дрожжановского муниципального района</w:t>
      </w:r>
      <w:r w:rsidR="00B53D9C">
        <w:rPr>
          <w:rStyle w:val="a4"/>
          <w:i w:val="0"/>
          <w:iCs w:val="0"/>
          <w:color w:val="000000"/>
          <w:sz w:val="28"/>
          <w:szCs w:val="28"/>
        </w:rPr>
        <w:t>.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="00B53D9C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</w:p>
    <w:p w:rsidR="000E7216" w:rsidRPr="000B540C" w:rsidRDefault="000E7216" w:rsidP="000E7216">
      <w:pPr>
        <w:pStyle w:val="a3"/>
        <w:spacing w:line="312" w:lineRule="atLeast"/>
        <w:ind w:left="7080" w:firstLine="708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Срок: Постоянно</w:t>
      </w:r>
      <w:r w:rsidRPr="00BF2D94">
        <w:rPr>
          <w:rStyle w:val="a4"/>
          <w:i w:val="0"/>
          <w:iCs w:val="0"/>
          <w:color w:val="000000"/>
          <w:sz w:val="28"/>
          <w:szCs w:val="28"/>
        </w:rPr>
        <w:t>.</w:t>
      </w:r>
    </w:p>
    <w:p w:rsidR="000E7216" w:rsidRPr="004D5913" w:rsidRDefault="000E7216" w:rsidP="000E7216">
      <w:pPr>
        <w:ind w:firstLine="708"/>
        <w:jc w:val="both"/>
        <w:rPr>
          <w:sz w:val="28"/>
          <w:szCs w:val="28"/>
        </w:rPr>
      </w:pPr>
    </w:p>
    <w:p w:rsidR="001570ED" w:rsidRPr="003B2D23" w:rsidRDefault="000E7216" w:rsidP="003B2D23">
      <w:pPr>
        <w:spacing w:line="312" w:lineRule="atLeast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7216" w:rsidRPr="00175BE4" w:rsidRDefault="00175BE4" w:rsidP="00AC7658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  <w:u w:val="single"/>
        </w:rPr>
      </w:pPr>
      <w:proofErr w:type="gramStart"/>
      <w:r w:rsidRPr="00175BE4">
        <w:rPr>
          <w:sz w:val="28"/>
          <w:szCs w:val="28"/>
          <w:u w:val="single"/>
        </w:rPr>
        <w:t>Об итогах предоставления в собственность и в аренду земельных участков, иного недвижимого имущества, находящегося в муниципальной собственности в 2021 году</w:t>
      </w:r>
      <w:r w:rsidR="00F857C2">
        <w:rPr>
          <w:sz w:val="28"/>
          <w:szCs w:val="28"/>
          <w:u w:val="single"/>
        </w:rPr>
        <w:t>, в 1 полугодии 2022 года</w:t>
      </w:r>
      <w:bookmarkStart w:id="0" w:name="_GoBack"/>
      <w:bookmarkEnd w:id="0"/>
      <w:r w:rsidRPr="00175BE4">
        <w:rPr>
          <w:sz w:val="28"/>
          <w:szCs w:val="28"/>
          <w:u w:val="single"/>
        </w:rPr>
        <w:t xml:space="preserve"> и осуществление контроля за их эффективным использованием, вовлечением в оборот бесхозных объектов недвижимости, в </w:t>
      </w:r>
      <w:proofErr w:type="spellStart"/>
      <w:r w:rsidRPr="00175BE4">
        <w:rPr>
          <w:sz w:val="28"/>
          <w:szCs w:val="28"/>
          <w:u w:val="single"/>
        </w:rPr>
        <w:t>т.ч</w:t>
      </w:r>
      <w:proofErr w:type="spellEnd"/>
      <w:r w:rsidRPr="00175BE4">
        <w:rPr>
          <w:sz w:val="28"/>
          <w:szCs w:val="28"/>
          <w:u w:val="single"/>
        </w:rPr>
        <w:t>. о работе с должниками по арендной плате.</w:t>
      </w:r>
      <w:r w:rsidR="000E7216" w:rsidRPr="00175BE4">
        <w:rPr>
          <w:sz w:val="28"/>
          <w:szCs w:val="28"/>
          <w:u w:val="single"/>
        </w:rPr>
        <w:t xml:space="preserve"> </w:t>
      </w:r>
      <w:r w:rsidRPr="00175BE4">
        <w:rPr>
          <w:sz w:val="28"/>
          <w:szCs w:val="28"/>
          <w:u w:val="single"/>
        </w:rPr>
        <w:t xml:space="preserve"> </w:t>
      </w:r>
      <w:proofErr w:type="gramEnd"/>
    </w:p>
    <w:p w:rsidR="000A6873" w:rsidRPr="000A6873" w:rsidRDefault="000A6873" w:rsidP="000A6873">
      <w:pPr>
        <w:pStyle w:val="a3"/>
        <w:ind w:left="0"/>
        <w:jc w:val="both"/>
        <w:rPr>
          <w:sz w:val="28"/>
          <w:szCs w:val="28"/>
          <w:u w:val="single"/>
        </w:rPr>
      </w:pPr>
    </w:p>
    <w:p w:rsidR="000E7216" w:rsidRPr="000A6873" w:rsidRDefault="000A6873" w:rsidP="00AC7658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 w:rsidRPr="000A6873">
        <w:rPr>
          <w:sz w:val="28"/>
          <w:szCs w:val="28"/>
        </w:rPr>
        <w:t xml:space="preserve">Заслушав информацию  </w:t>
      </w:r>
      <w:r w:rsidR="00175BE4">
        <w:rPr>
          <w:sz w:val="28"/>
          <w:szCs w:val="28"/>
        </w:rPr>
        <w:t xml:space="preserve">председателя палаты имущественных и земельных отношений </w:t>
      </w:r>
      <w:r w:rsidR="000E7216" w:rsidRPr="000A6873">
        <w:rPr>
          <w:sz w:val="28"/>
          <w:szCs w:val="28"/>
        </w:rPr>
        <w:t xml:space="preserve"> Дрожжановского муниципального района Республики Татарстан</w:t>
      </w:r>
      <w:r w:rsidRPr="000A6873">
        <w:rPr>
          <w:sz w:val="28"/>
          <w:szCs w:val="28"/>
        </w:rPr>
        <w:t xml:space="preserve"> </w:t>
      </w:r>
      <w:r w:rsidR="00175BE4">
        <w:rPr>
          <w:sz w:val="28"/>
          <w:szCs w:val="28"/>
        </w:rPr>
        <w:t xml:space="preserve">Б.З. </w:t>
      </w:r>
      <w:proofErr w:type="spellStart"/>
      <w:r w:rsidR="00175BE4">
        <w:rPr>
          <w:sz w:val="28"/>
          <w:szCs w:val="28"/>
        </w:rPr>
        <w:t>Ханбикова</w:t>
      </w:r>
      <w:proofErr w:type="spellEnd"/>
      <w:r w:rsidRPr="000A6873">
        <w:rPr>
          <w:sz w:val="28"/>
          <w:szCs w:val="28"/>
        </w:rPr>
        <w:t xml:space="preserve"> </w:t>
      </w:r>
      <w:r w:rsidR="000E7216" w:rsidRPr="000A6873">
        <w:rPr>
          <w:sz w:val="28"/>
          <w:szCs w:val="28"/>
        </w:rPr>
        <w:t xml:space="preserve"> </w:t>
      </w:r>
      <w:r w:rsidR="00175BE4">
        <w:rPr>
          <w:sz w:val="28"/>
          <w:szCs w:val="28"/>
        </w:rPr>
        <w:t xml:space="preserve">комиссия </w:t>
      </w:r>
      <w:r w:rsidRPr="000A6873">
        <w:rPr>
          <w:sz w:val="28"/>
          <w:szCs w:val="28"/>
        </w:rPr>
        <w:t xml:space="preserve"> </w:t>
      </w:r>
      <w:r w:rsidR="00175BE4">
        <w:rPr>
          <w:sz w:val="28"/>
          <w:szCs w:val="28"/>
        </w:rPr>
        <w:t>по координации</w:t>
      </w:r>
      <w:proofErr w:type="gramEnd"/>
      <w:r w:rsidR="00175BE4">
        <w:rPr>
          <w:sz w:val="28"/>
          <w:szCs w:val="28"/>
        </w:rPr>
        <w:t xml:space="preserve"> работы по</w:t>
      </w:r>
      <w:r w:rsidRPr="000A6873">
        <w:rPr>
          <w:sz w:val="28"/>
          <w:szCs w:val="28"/>
        </w:rPr>
        <w:t xml:space="preserve"> противодействи</w:t>
      </w:r>
      <w:r w:rsidR="00175BE4">
        <w:rPr>
          <w:sz w:val="28"/>
          <w:szCs w:val="28"/>
        </w:rPr>
        <w:t>ю</w:t>
      </w:r>
      <w:r w:rsidRPr="000A6873">
        <w:rPr>
          <w:sz w:val="28"/>
          <w:szCs w:val="28"/>
        </w:rPr>
        <w:t xml:space="preserve"> коррупции решила:</w:t>
      </w:r>
    </w:p>
    <w:p w:rsidR="000E7216" w:rsidRDefault="000A6873" w:rsidP="000A6873">
      <w:pPr>
        <w:pStyle w:val="a3"/>
        <w:ind w:left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       </w:t>
      </w: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Выступление </w:t>
      </w:r>
      <w:r w:rsidR="00175BE4">
        <w:rPr>
          <w:sz w:val="28"/>
          <w:szCs w:val="28"/>
        </w:rPr>
        <w:t>председателя палаты имущественных и земельных отношений</w:t>
      </w:r>
      <w:r w:rsidR="00175BE4" w:rsidRPr="000A6873">
        <w:rPr>
          <w:sz w:val="28"/>
          <w:szCs w:val="28"/>
        </w:rPr>
        <w:t xml:space="preserve"> </w:t>
      </w:r>
      <w:r w:rsidRPr="000A6873">
        <w:rPr>
          <w:sz w:val="28"/>
          <w:szCs w:val="28"/>
        </w:rPr>
        <w:t xml:space="preserve"> Дрожжановского муниципального района Республики Татарстан </w:t>
      </w:r>
      <w:r w:rsidR="00175BE4">
        <w:rPr>
          <w:sz w:val="28"/>
          <w:szCs w:val="28"/>
        </w:rPr>
        <w:t xml:space="preserve">Б.З. </w:t>
      </w:r>
      <w:proofErr w:type="spellStart"/>
      <w:r w:rsidR="00175BE4">
        <w:rPr>
          <w:sz w:val="28"/>
          <w:szCs w:val="28"/>
        </w:rPr>
        <w:t>Ханбикова</w:t>
      </w:r>
      <w:proofErr w:type="spellEnd"/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 принять к сведению.</w:t>
      </w:r>
    </w:p>
    <w:p w:rsidR="00A43864" w:rsidRPr="00A43864" w:rsidRDefault="000A6873" w:rsidP="00A43864">
      <w:p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A43864">
        <w:rPr>
          <w:rStyle w:val="a4"/>
          <w:i w:val="0"/>
          <w:iCs w:val="0"/>
          <w:color w:val="000000"/>
          <w:sz w:val="28"/>
          <w:szCs w:val="28"/>
        </w:rPr>
        <w:t xml:space="preserve">2. </w:t>
      </w:r>
      <w:r w:rsidRPr="00A43864">
        <w:rPr>
          <w:rStyle w:val="a4"/>
          <w:i w:val="0"/>
          <w:iCs w:val="0"/>
          <w:color w:val="000000"/>
          <w:sz w:val="28"/>
          <w:szCs w:val="28"/>
        </w:rPr>
        <w:tab/>
      </w:r>
      <w:r w:rsidR="00A43864" w:rsidRPr="00A43864">
        <w:rPr>
          <w:rStyle w:val="a4"/>
          <w:i w:val="0"/>
          <w:iCs w:val="0"/>
          <w:color w:val="000000"/>
          <w:sz w:val="28"/>
          <w:szCs w:val="28"/>
        </w:rPr>
        <w:t>Продолжить мониторинг целевого использования муниципального имущества, обратить особое внимание на бесхозяйственные объекты недвижимости Дрожжановского муниципального района.</w:t>
      </w:r>
    </w:p>
    <w:p w:rsidR="00A43864" w:rsidRPr="00A43864" w:rsidRDefault="00A43864" w:rsidP="00A43864">
      <w:pPr>
        <w:pStyle w:val="a3"/>
        <w:numPr>
          <w:ilvl w:val="0"/>
          <w:numId w:val="27"/>
        </w:numPr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A43864">
        <w:rPr>
          <w:rStyle w:val="a4"/>
          <w:i w:val="0"/>
          <w:iCs w:val="0"/>
          <w:color w:val="000000"/>
          <w:sz w:val="28"/>
          <w:szCs w:val="28"/>
        </w:rPr>
        <w:t>Проводить работу по выявлению незаконно полученных в собственность земельных участков и принимать меры по их возвращению в муниципальную собственность.</w:t>
      </w:r>
    </w:p>
    <w:p w:rsidR="00A43864" w:rsidRPr="00A43864" w:rsidRDefault="00A43864" w:rsidP="00A43864">
      <w:pPr>
        <w:pStyle w:val="a3"/>
        <w:numPr>
          <w:ilvl w:val="0"/>
          <w:numId w:val="27"/>
        </w:numPr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A43864">
        <w:rPr>
          <w:rStyle w:val="a4"/>
          <w:i w:val="0"/>
          <w:iCs w:val="0"/>
          <w:color w:val="000000"/>
          <w:sz w:val="28"/>
          <w:szCs w:val="28"/>
        </w:rPr>
        <w:t>Принять меры по взысканию задолженностей по арендной плате. Направить исковые заявления для рассмотрения в судебные органы.</w:t>
      </w:r>
    </w:p>
    <w:p w:rsidR="000A6873" w:rsidRDefault="00A43864" w:rsidP="000A6873">
      <w:pPr>
        <w:pStyle w:val="a3"/>
        <w:ind w:left="0"/>
        <w:jc w:val="both"/>
        <w:rPr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</w:p>
    <w:p w:rsidR="00E04AC7" w:rsidRPr="003D4DB7" w:rsidRDefault="00944E41" w:rsidP="00E04AC7">
      <w:pPr>
        <w:spacing w:line="312" w:lineRule="atLeast"/>
        <w:jc w:val="both"/>
        <w:rPr>
          <w:rStyle w:val="a4"/>
          <w:i w:val="0"/>
          <w:iCs w:val="0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Ответственные:</w:t>
      </w:r>
      <w:proofErr w:type="gramEnd"/>
      <w:r w:rsidR="00E04AC7" w:rsidRPr="00E04AC7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E04AC7">
        <w:rPr>
          <w:rStyle w:val="a4"/>
          <w:i w:val="0"/>
          <w:iCs w:val="0"/>
          <w:color w:val="000000"/>
          <w:sz w:val="28"/>
          <w:szCs w:val="28"/>
        </w:rPr>
        <w:t>Ханбиков</w:t>
      </w:r>
      <w:proofErr w:type="spellEnd"/>
      <w:r w:rsidR="00E04AC7">
        <w:rPr>
          <w:rStyle w:val="a4"/>
          <w:i w:val="0"/>
          <w:iCs w:val="0"/>
          <w:color w:val="000000"/>
          <w:sz w:val="28"/>
          <w:szCs w:val="28"/>
        </w:rPr>
        <w:t xml:space="preserve"> Б.З.</w:t>
      </w:r>
      <w:r w:rsidR="00E04AC7" w:rsidRPr="004D5913">
        <w:rPr>
          <w:rStyle w:val="a4"/>
          <w:i w:val="0"/>
          <w:iCs w:val="0"/>
          <w:color w:val="000000"/>
          <w:sz w:val="28"/>
          <w:szCs w:val="28"/>
        </w:rPr>
        <w:t xml:space="preserve"> - председатель Палаты имущественных и земельных отношений </w:t>
      </w:r>
      <w:r w:rsidR="00E04AC7">
        <w:rPr>
          <w:rStyle w:val="a4"/>
          <w:i w:val="0"/>
          <w:iCs w:val="0"/>
          <w:color w:val="000000"/>
          <w:sz w:val="28"/>
          <w:szCs w:val="28"/>
        </w:rPr>
        <w:t xml:space="preserve">Дрожжановского </w:t>
      </w:r>
      <w:r w:rsidR="00E04AC7" w:rsidRPr="004D5913">
        <w:rPr>
          <w:rStyle w:val="a4"/>
          <w:i w:val="0"/>
          <w:iCs w:val="0"/>
          <w:color w:val="000000"/>
          <w:sz w:val="28"/>
          <w:szCs w:val="28"/>
        </w:rPr>
        <w:t>м</w:t>
      </w:r>
      <w:r w:rsidR="00E04AC7">
        <w:rPr>
          <w:rStyle w:val="a4"/>
          <w:i w:val="0"/>
          <w:iCs w:val="0"/>
          <w:color w:val="000000"/>
          <w:sz w:val="28"/>
          <w:szCs w:val="28"/>
        </w:rPr>
        <w:t>униципального района</w:t>
      </w:r>
      <w:r w:rsidR="00E04AC7" w:rsidRPr="003D4DB7">
        <w:rPr>
          <w:rStyle w:val="a4"/>
          <w:i w:val="0"/>
          <w:iCs w:val="0"/>
          <w:color w:val="000000"/>
          <w:sz w:val="28"/>
          <w:szCs w:val="28"/>
        </w:rPr>
        <w:t>, Хайруллин И.Р. -помощник Главы Дрожжановского муниципального района по вопросам противодействия коррупции.</w:t>
      </w:r>
    </w:p>
    <w:p w:rsidR="00944E41" w:rsidRDefault="00E04AC7" w:rsidP="000A687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473F2" w:rsidRDefault="00E473F2" w:rsidP="000A6873">
      <w:pPr>
        <w:pStyle w:val="a3"/>
        <w:ind w:left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Срок: </w:t>
      </w:r>
      <w:r w:rsidR="00E04AC7">
        <w:rPr>
          <w:sz w:val="28"/>
          <w:szCs w:val="28"/>
        </w:rPr>
        <w:t>Постоянно</w:t>
      </w:r>
      <w:r>
        <w:rPr>
          <w:sz w:val="28"/>
          <w:szCs w:val="28"/>
        </w:rPr>
        <w:t>.</w:t>
      </w:r>
    </w:p>
    <w:p w:rsidR="000A6873" w:rsidRPr="000A6873" w:rsidRDefault="000A6873" w:rsidP="000A6873">
      <w:pPr>
        <w:rPr>
          <w:b/>
          <w:sz w:val="28"/>
          <w:szCs w:val="28"/>
          <w:u w:val="single"/>
        </w:rPr>
      </w:pPr>
    </w:p>
    <w:p w:rsidR="000A6873" w:rsidRPr="00175BE4" w:rsidRDefault="00175BE4" w:rsidP="00AC7658">
      <w:pPr>
        <w:pStyle w:val="a3"/>
        <w:numPr>
          <w:ilvl w:val="0"/>
          <w:numId w:val="5"/>
        </w:numPr>
        <w:ind w:left="142" w:firstLine="284"/>
        <w:jc w:val="both"/>
        <w:rPr>
          <w:sz w:val="28"/>
          <w:szCs w:val="28"/>
          <w:u w:val="single"/>
        </w:rPr>
      </w:pPr>
      <w:r w:rsidRPr="00175BE4">
        <w:rPr>
          <w:sz w:val="28"/>
          <w:szCs w:val="28"/>
          <w:u w:val="single"/>
        </w:rPr>
        <w:t xml:space="preserve">Об организации в СМИ района работы по проведению антикоррупционного просвещения граждан, формированию в обществе нетерпимого отношения к коррупционным проявлениям.  </w:t>
      </w:r>
    </w:p>
    <w:p w:rsidR="000A6873" w:rsidRPr="000A6873" w:rsidRDefault="000A6873" w:rsidP="000A6873">
      <w:pPr>
        <w:pStyle w:val="a3"/>
        <w:ind w:left="142"/>
        <w:jc w:val="both"/>
        <w:rPr>
          <w:sz w:val="28"/>
          <w:szCs w:val="28"/>
          <w:u w:val="single"/>
        </w:rPr>
      </w:pPr>
    </w:p>
    <w:p w:rsidR="000A6873" w:rsidRPr="000A6873" w:rsidRDefault="000A6873" w:rsidP="00AC7658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0A6873">
        <w:rPr>
          <w:sz w:val="28"/>
          <w:szCs w:val="28"/>
        </w:rPr>
        <w:t xml:space="preserve"> </w:t>
      </w:r>
      <w:r w:rsidR="00175BE4">
        <w:rPr>
          <w:sz w:val="28"/>
          <w:szCs w:val="28"/>
        </w:rPr>
        <w:t xml:space="preserve">директора филиала АО «Татмедиа» районной газеты «Туган Як» </w:t>
      </w:r>
      <w:r w:rsidRPr="000A6873">
        <w:rPr>
          <w:sz w:val="28"/>
          <w:szCs w:val="28"/>
        </w:rPr>
        <w:t xml:space="preserve"> Дрожжановского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="00175BE4">
        <w:rPr>
          <w:sz w:val="28"/>
          <w:szCs w:val="28"/>
        </w:rPr>
        <w:t xml:space="preserve">Р.Р. </w:t>
      </w:r>
      <w:proofErr w:type="spellStart"/>
      <w:r w:rsidR="00175BE4">
        <w:rPr>
          <w:sz w:val="28"/>
          <w:szCs w:val="28"/>
        </w:rPr>
        <w:t>Замалетдиновой</w:t>
      </w:r>
      <w:proofErr w:type="spellEnd"/>
      <w:r>
        <w:rPr>
          <w:sz w:val="28"/>
          <w:szCs w:val="28"/>
        </w:rPr>
        <w:t xml:space="preserve"> </w:t>
      </w:r>
      <w:r w:rsidRPr="000A6873">
        <w:rPr>
          <w:sz w:val="28"/>
          <w:szCs w:val="28"/>
        </w:rPr>
        <w:t xml:space="preserve">комиссия </w:t>
      </w:r>
      <w:r w:rsidR="00175BE4">
        <w:rPr>
          <w:sz w:val="28"/>
          <w:szCs w:val="28"/>
        </w:rPr>
        <w:t>по координации работы</w:t>
      </w:r>
      <w:r w:rsidRPr="000A6873">
        <w:rPr>
          <w:sz w:val="28"/>
          <w:szCs w:val="28"/>
        </w:rPr>
        <w:t xml:space="preserve"> по противодействию коррупции решила:</w:t>
      </w:r>
    </w:p>
    <w:p w:rsidR="000A6873" w:rsidRDefault="000A6873" w:rsidP="000A6873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A6873">
        <w:rPr>
          <w:sz w:val="28"/>
          <w:szCs w:val="28"/>
        </w:rPr>
        <w:t xml:space="preserve">Выступление </w:t>
      </w:r>
      <w:r w:rsidR="00175BE4">
        <w:rPr>
          <w:sz w:val="28"/>
          <w:szCs w:val="28"/>
        </w:rPr>
        <w:t xml:space="preserve">директора филиала АО «Татмедиа» районной газеты «Туган Як» </w:t>
      </w:r>
      <w:r w:rsidR="00175BE4" w:rsidRPr="000A6873">
        <w:rPr>
          <w:sz w:val="28"/>
          <w:szCs w:val="28"/>
        </w:rPr>
        <w:t xml:space="preserve"> Дрожжановского муниципального района Республики Татарстан</w:t>
      </w:r>
      <w:r w:rsidR="00175BE4">
        <w:rPr>
          <w:sz w:val="28"/>
          <w:szCs w:val="28"/>
        </w:rPr>
        <w:t xml:space="preserve"> Р.Р. </w:t>
      </w:r>
      <w:proofErr w:type="spellStart"/>
      <w:r w:rsidR="00175BE4">
        <w:rPr>
          <w:sz w:val="28"/>
          <w:szCs w:val="28"/>
        </w:rPr>
        <w:t>Замалетдиновой</w:t>
      </w:r>
      <w:proofErr w:type="spellEnd"/>
      <w:r w:rsidR="00175BE4">
        <w:rPr>
          <w:sz w:val="28"/>
          <w:szCs w:val="28"/>
        </w:rPr>
        <w:t xml:space="preserve"> </w:t>
      </w:r>
      <w:r w:rsidRPr="000A6873">
        <w:rPr>
          <w:sz w:val="28"/>
          <w:szCs w:val="28"/>
        </w:rPr>
        <w:t xml:space="preserve"> принять к сведению.</w:t>
      </w: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r w:rsidRPr="00E04AC7">
        <w:rPr>
          <w:sz w:val="28"/>
          <w:szCs w:val="28"/>
        </w:rPr>
        <w:t>2.       В целях усиления антикоррупционной пропаганды в СМИ в муниципальном районе:</w:t>
      </w: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r w:rsidRPr="00E04AC7">
        <w:rPr>
          <w:sz w:val="28"/>
          <w:szCs w:val="28"/>
        </w:rPr>
        <w:t>- активизировать информационное сопровождение и просветительскую работу в СМИ по вопросам противодействия коррупции в любых ее проявлениях;</w:t>
      </w: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r w:rsidRPr="00E04AC7">
        <w:rPr>
          <w:sz w:val="28"/>
          <w:szCs w:val="28"/>
        </w:rPr>
        <w:t>- организовать интервью с должностными лицами Совета и Исполнительного комитета муниципального района, органов местного самоуправления муниципального района, контрольно-надзорных органов по вопросам профилактики коррупции;</w:t>
      </w: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r w:rsidRPr="00E04AC7">
        <w:rPr>
          <w:sz w:val="28"/>
          <w:szCs w:val="28"/>
        </w:rPr>
        <w:t>- участвовать в мероприятиях, направленных на просвещение граждан вопросам противодействия коррупции в различных сферах жизнедеятельности, разъяснения антикоррупционного законодательства с последующим размещением материалов в СМИ;</w:t>
      </w: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r w:rsidRPr="00E04AC7">
        <w:rPr>
          <w:sz w:val="28"/>
          <w:szCs w:val="28"/>
        </w:rPr>
        <w:t>- публиковать в СМИ и на интернет-сайтах ежегодные отчеты о состоянии коррупции и реализации мер антикоррупционной политики в муниципальном районе и РТ.</w:t>
      </w: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r w:rsidRPr="00E04AC7">
        <w:rPr>
          <w:sz w:val="28"/>
          <w:szCs w:val="28"/>
        </w:rPr>
        <w:t>- ежеквартально предоставлять помо</w:t>
      </w:r>
      <w:r>
        <w:rPr>
          <w:sz w:val="28"/>
          <w:szCs w:val="28"/>
        </w:rPr>
        <w:t>щнику Главы по вопросам противо</w:t>
      </w:r>
      <w:r w:rsidRPr="00E04AC7">
        <w:rPr>
          <w:sz w:val="28"/>
          <w:szCs w:val="28"/>
        </w:rPr>
        <w:t xml:space="preserve">действия </w:t>
      </w:r>
      <w:proofErr w:type="gramStart"/>
      <w:r w:rsidRPr="00E04AC7">
        <w:rPr>
          <w:sz w:val="28"/>
          <w:szCs w:val="28"/>
        </w:rPr>
        <w:t>коррупции</w:t>
      </w:r>
      <w:proofErr w:type="gramEnd"/>
      <w:r w:rsidRPr="00E04AC7">
        <w:rPr>
          <w:sz w:val="28"/>
          <w:szCs w:val="28"/>
        </w:rPr>
        <w:t xml:space="preserve"> публикуемые материалы для их обобщения.</w:t>
      </w: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r w:rsidRPr="00E04AC7">
        <w:rPr>
          <w:sz w:val="28"/>
          <w:szCs w:val="28"/>
        </w:rPr>
        <w:t xml:space="preserve">3. Руководителям органов МСУ повсеместно оказывать содействие представителям СМИ в предоставлении информации о мерах, принимаемых ОМС </w:t>
      </w:r>
      <w:r>
        <w:rPr>
          <w:sz w:val="28"/>
          <w:szCs w:val="28"/>
        </w:rPr>
        <w:t xml:space="preserve">Дрожжановского </w:t>
      </w:r>
      <w:r w:rsidRPr="00E04AC7">
        <w:rPr>
          <w:sz w:val="28"/>
          <w:szCs w:val="28"/>
        </w:rPr>
        <w:t>муниципального района по противодействию коррупции.</w:t>
      </w:r>
    </w:p>
    <w:p w:rsidR="00E04AC7" w:rsidRPr="00E04AC7" w:rsidRDefault="00E04AC7" w:rsidP="00E04AC7">
      <w:pPr>
        <w:pStyle w:val="a3"/>
        <w:jc w:val="both"/>
        <w:rPr>
          <w:sz w:val="28"/>
          <w:szCs w:val="28"/>
        </w:rPr>
      </w:pPr>
    </w:p>
    <w:p w:rsidR="00E04AC7" w:rsidRPr="00E04AC7" w:rsidRDefault="00E04AC7" w:rsidP="00E04AC7">
      <w:pPr>
        <w:pStyle w:val="a3"/>
        <w:ind w:left="0"/>
        <w:jc w:val="both"/>
        <w:rPr>
          <w:sz w:val="28"/>
          <w:szCs w:val="28"/>
        </w:rPr>
      </w:pPr>
      <w:proofErr w:type="gramStart"/>
      <w:r w:rsidRPr="00E04AC7">
        <w:rPr>
          <w:sz w:val="28"/>
          <w:szCs w:val="28"/>
        </w:rPr>
        <w:t>Ответственные:</w:t>
      </w:r>
      <w:proofErr w:type="gramEnd"/>
      <w:r w:rsidRPr="00E04AC7">
        <w:rPr>
          <w:sz w:val="28"/>
          <w:szCs w:val="28"/>
        </w:rPr>
        <w:t xml:space="preserve"> </w:t>
      </w:r>
      <w:proofErr w:type="spellStart"/>
      <w:r w:rsidRPr="00E04AC7">
        <w:rPr>
          <w:sz w:val="28"/>
          <w:szCs w:val="28"/>
        </w:rPr>
        <w:t>Замалетдинова</w:t>
      </w:r>
      <w:proofErr w:type="spellEnd"/>
      <w:r w:rsidRPr="00E04AC7">
        <w:rPr>
          <w:sz w:val="28"/>
          <w:szCs w:val="28"/>
        </w:rPr>
        <w:t xml:space="preserve"> Р.Р. - директор филиала АО «Татмедиа» </w:t>
      </w:r>
      <w:proofErr w:type="gramStart"/>
      <w:r w:rsidRPr="00E04AC7">
        <w:rPr>
          <w:sz w:val="28"/>
          <w:szCs w:val="28"/>
        </w:rPr>
        <w:t>районной</w:t>
      </w:r>
      <w:proofErr w:type="gramEnd"/>
      <w:r w:rsidRPr="00E04AC7">
        <w:rPr>
          <w:sz w:val="28"/>
          <w:szCs w:val="28"/>
        </w:rPr>
        <w:t xml:space="preserve"> газеты «Туган-Як».</w:t>
      </w:r>
    </w:p>
    <w:p w:rsidR="00E04AC7" w:rsidRPr="00E04AC7" w:rsidRDefault="00E04AC7" w:rsidP="00E04AC7">
      <w:pPr>
        <w:pStyle w:val="a3"/>
        <w:ind w:left="7080" w:firstLine="708"/>
        <w:jc w:val="both"/>
        <w:rPr>
          <w:sz w:val="28"/>
          <w:szCs w:val="28"/>
        </w:rPr>
      </w:pPr>
      <w:r w:rsidRPr="00E04AC7">
        <w:rPr>
          <w:sz w:val="28"/>
          <w:szCs w:val="28"/>
        </w:rPr>
        <w:t>Срок: Постоянно.</w:t>
      </w:r>
    </w:p>
    <w:p w:rsidR="000A6873" w:rsidRPr="000A6873" w:rsidRDefault="000A6873" w:rsidP="000A6873">
      <w:pPr>
        <w:ind w:left="360"/>
        <w:rPr>
          <w:b/>
          <w:sz w:val="28"/>
          <w:szCs w:val="28"/>
          <w:u w:val="single"/>
        </w:rPr>
      </w:pPr>
    </w:p>
    <w:p w:rsidR="00175BE4" w:rsidRPr="00601999" w:rsidRDefault="00175BE4" w:rsidP="00175BE4">
      <w:pPr>
        <w:pStyle w:val="a3"/>
        <w:numPr>
          <w:ilvl w:val="0"/>
          <w:numId w:val="5"/>
        </w:numPr>
        <w:ind w:left="0" w:firstLine="284"/>
        <w:jc w:val="both"/>
        <w:rPr>
          <w:b/>
          <w:color w:val="000000"/>
          <w:sz w:val="28"/>
          <w:szCs w:val="28"/>
          <w:u w:val="single"/>
        </w:rPr>
      </w:pPr>
      <w:r w:rsidRPr="00601999">
        <w:rPr>
          <w:sz w:val="28"/>
          <w:szCs w:val="28"/>
          <w:u w:val="single"/>
        </w:rPr>
        <w:t xml:space="preserve">О результатах работы </w:t>
      </w:r>
      <w:r w:rsidR="00B53D9C">
        <w:rPr>
          <w:sz w:val="28"/>
          <w:szCs w:val="28"/>
          <w:u w:val="single"/>
        </w:rPr>
        <w:t>о</w:t>
      </w:r>
      <w:r w:rsidRPr="00601999">
        <w:rPr>
          <w:sz w:val="28"/>
          <w:szCs w:val="28"/>
          <w:u w:val="single"/>
        </w:rPr>
        <w:t xml:space="preserve">бщественного </w:t>
      </w:r>
      <w:r w:rsidR="00B53D9C">
        <w:rPr>
          <w:sz w:val="28"/>
          <w:szCs w:val="28"/>
          <w:u w:val="single"/>
        </w:rPr>
        <w:t>С</w:t>
      </w:r>
      <w:r w:rsidRPr="00601999">
        <w:rPr>
          <w:sz w:val="28"/>
          <w:szCs w:val="28"/>
          <w:u w:val="single"/>
        </w:rPr>
        <w:t xml:space="preserve">овета Дрожжановского муниципального района по итогам 2021 года, в </w:t>
      </w:r>
      <w:proofErr w:type="spellStart"/>
      <w:r w:rsidRPr="00601999">
        <w:rPr>
          <w:sz w:val="28"/>
          <w:szCs w:val="28"/>
          <w:u w:val="single"/>
        </w:rPr>
        <w:t>т.ч</w:t>
      </w:r>
      <w:proofErr w:type="spellEnd"/>
      <w:r w:rsidRPr="00601999">
        <w:rPr>
          <w:sz w:val="28"/>
          <w:szCs w:val="28"/>
          <w:u w:val="single"/>
        </w:rPr>
        <w:t>. по взаимодействию в вопросах</w:t>
      </w:r>
      <w:r w:rsidRPr="00601999">
        <w:rPr>
          <w:rFonts w:ascii="Calibri" w:hAnsi="Calibri"/>
          <w:sz w:val="28"/>
          <w:szCs w:val="28"/>
          <w:u w:val="single"/>
        </w:rPr>
        <w:t xml:space="preserve"> о</w:t>
      </w:r>
      <w:r w:rsidRPr="00601999">
        <w:rPr>
          <w:sz w:val="28"/>
          <w:szCs w:val="28"/>
          <w:u w:val="single"/>
        </w:rPr>
        <w:t>бщественного контроля и противодействию коррупции</w:t>
      </w:r>
      <w:r w:rsidRPr="00601999">
        <w:rPr>
          <w:sz w:val="28"/>
          <w:szCs w:val="28"/>
        </w:rPr>
        <w:t>.</w:t>
      </w:r>
    </w:p>
    <w:p w:rsidR="00EE50D0" w:rsidRPr="00601999" w:rsidRDefault="00AC7658" w:rsidP="00175BE4">
      <w:pPr>
        <w:pStyle w:val="a3"/>
        <w:ind w:left="284"/>
        <w:jc w:val="both"/>
        <w:rPr>
          <w:b/>
          <w:color w:val="000000"/>
          <w:sz w:val="28"/>
          <w:szCs w:val="28"/>
          <w:u w:val="single"/>
        </w:rPr>
      </w:pPr>
      <w:r w:rsidRPr="00601999">
        <w:rPr>
          <w:sz w:val="28"/>
          <w:szCs w:val="28"/>
          <w:u w:val="single"/>
        </w:rPr>
        <w:t xml:space="preserve"> </w:t>
      </w:r>
      <w:r w:rsidR="00175BE4" w:rsidRPr="00601999">
        <w:rPr>
          <w:sz w:val="28"/>
          <w:szCs w:val="28"/>
          <w:u w:val="single"/>
        </w:rPr>
        <w:t xml:space="preserve"> </w:t>
      </w:r>
    </w:p>
    <w:p w:rsidR="00EE50D0" w:rsidRPr="00AC7658" w:rsidRDefault="00AC7658" w:rsidP="00AC7658">
      <w:pPr>
        <w:pStyle w:val="a3"/>
        <w:spacing w:line="312" w:lineRule="atLeast"/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601999">
        <w:rPr>
          <w:color w:val="000000"/>
          <w:sz w:val="28"/>
          <w:szCs w:val="28"/>
        </w:rPr>
        <w:lastRenderedPageBreak/>
        <w:t>Заслушав информацию председателя</w:t>
      </w:r>
      <w:r w:rsidR="006F0F97" w:rsidRPr="00601999">
        <w:rPr>
          <w:color w:val="000000"/>
          <w:sz w:val="28"/>
          <w:szCs w:val="28"/>
        </w:rPr>
        <w:t xml:space="preserve"> </w:t>
      </w:r>
      <w:r w:rsidR="00175BE4" w:rsidRPr="00601999">
        <w:rPr>
          <w:color w:val="000000"/>
          <w:sz w:val="28"/>
          <w:szCs w:val="28"/>
        </w:rPr>
        <w:t xml:space="preserve">общественного </w:t>
      </w:r>
      <w:r w:rsidR="00B53D9C">
        <w:rPr>
          <w:color w:val="000000"/>
          <w:sz w:val="28"/>
          <w:szCs w:val="28"/>
        </w:rPr>
        <w:t>С</w:t>
      </w:r>
      <w:r w:rsidR="00175BE4" w:rsidRPr="00601999">
        <w:rPr>
          <w:color w:val="000000"/>
          <w:sz w:val="28"/>
          <w:szCs w:val="28"/>
        </w:rPr>
        <w:t>овета</w:t>
      </w:r>
      <w:r w:rsidR="00196B94" w:rsidRPr="00601999">
        <w:rPr>
          <w:color w:val="000000"/>
          <w:sz w:val="28"/>
          <w:szCs w:val="28"/>
        </w:rPr>
        <w:t xml:space="preserve"> Дрожжан</w:t>
      </w:r>
      <w:r w:rsidRPr="00601999">
        <w:rPr>
          <w:color w:val="000000"/>
          <w:sz w:val="28"/>
          <w:szCs w:val="28"/>
        </w:rPr>
        <w:t xml:space="preserve">овского муниципального района Республики Татарстан </w:t>
      </w:r>
      <w:r w:rsidR="00175BE4" w:rsidRPr="00601999">
        <w:rPr>
          <w:color w:val="000000"/>
          <w:sz w:val="28"/>
          <w:szCs w:val="28"/>
        </w:rPr>
        <w:t xml:space="preserve">И.Р. </w:t>
      </w:r>
      <w:proofErr w:type="spellStart"/>
      <w:r w:rsidR="00175BE4" w:rsidRPr="00601999">
        <w:rPr>
          <w:color w:val="000000"/>
          <w:sz w:val="28"/>
          <w:szCs w:val="28"/>
        </w:rPr>
        <w:t>Хуснутдинова</w:t>
      </w:r>
      <w:proofErr w:type="spellEnd"/>
      <w:r w:rsidRPr="00601999">
        <w:rPr>
          <w:color w:val="000000"/>
          <w:sz w:val="28"/>
          <w:szCs w:val="28"/>
        </w:rPr>
        <w:t xml:space="preserve"> </w:t>
      </w:r>
      <w:r w:rsidR="00EE50D0" w:rsidRPr="00601999">
        <w:rPr>
          <w:color w:val="000000"/>
          <w:sz w:val="28"/>
          <w:szCs w:val="28"/>
        </w:rPr>
        <w:t xml:space="preserve">комиссия </w:t>
      </w:r>
      <w:r w:rsidR="00A43864" w:rsidRPr="00601999">
        <w:rPr>
          <w:color w:val="000000"/>
          <w:sz w:val="28"/>
          <w:szCs w:val="28"/>
        </w:rPr>
        <w:t>по координации</w:t>
      </w:r>
      <w:proofErr w:type="gramEnd"/>
      <w:r w:rsidR="00A43864" w:rsidRPr="00601999">
        <w:rPr>
          <w:color w:val="000000"/>
          <w:sz w:val="28"/>
          <w:szCs w:val="28"/>
        </w:rPr>
        <w:t xml:space="preserve"> работы по противодействию коррупц</w:t>
      </w:r>
      <w:r w:rsidR="00EE50D0" w:rsidRPr="00601999">
        <w:rPr>
          <w:color w:val="000000"/>
          <w:sz w:val="28"/>
          <w:szCs w:val="28"/>
        </w:rPr>
        <w:t xml:space="preserve">ии </w:t>
      </w:r>
      <w:r w:rsidRPr="00601999">
        <w:rPr>
          <w:color w:val="000000"/>
          <w:sz w:val="28"/>
          <w:szCs w:val="28"/>
        </w:rPr>
        <w:t>решила</w:t>
      </w:r>
      <w:r w:rsidR="00EE50D0" w:rsidRPr="00601999">
        <w:rPr>
          <w:color w:val="000000"/>
          <w:sz w:val="28"/>
          <w:szCs w:val="28"/>
        </w:rPr>
        <w:t>:</w:t>
      </w:r>
    </w:p>
    <w:p w:rsidR="00EE50D0" w:rsidRDefault="00EE50D0" w:rsidP="00EE50D0">
      <w:pPr>
        <w:pStyle w:val="a3"/>
        <w:spacing w:line="312" w:lineRule="atLeast"/>
        <w:ind w:left="720"/>
        <w:jc w:val="both"/>
        <w:rPr>
          <w:color w:val="000000"/>
          <w:sz w:val="28"/>
          <w:szCs w:val="28"/>
        </w:rPr>
      </w:pPr>
    </w:p>
    <w:p w:rsidR="00F94057" w:rsidRPr="00601999" w:rsidRDefault="00EE50D0" w:rsidP="00601999">
      <w:pPr>
        <w:pStyle w:val="a3"/>
        <w:numPr>
          <w:ilvl w:val="0"/>
          <w:numId w:val="19"/>
        </w:numPr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4D5913">
        <w:rPr>
          <w:rStyle w:val="a4"/>
          <w:i w:val="0"/>
          <w:iCs w:val="0"/>
          <w:color w:val="000000"/>
          <w:sz w:val="28"/>
          <w:szCs w:val="28"/>
        </w:rPr>
        <w:t xml:space="preserve">Выступление </w:t>
      </w:r>
      <w:r w:rsidR="00E04AC7">
        <w:rPr>
          <w:color w:val="000000"/>
          <w:sz w:val="28"/>
          <w:szCs w:val="28"/>
        </w:rPr>
        <w:t>п</w:t>
      </w:r>
      <w:r w:rsidR="00C65544">
        <w:rPr>
          <w:color w:val="000000"/>
          <w:sz w:val="28"/>
          <w:szCs w:val="28"/>
        </w:rPr>
        <w:t>редседателя</w:t>
      </w:r>
      <w:r w:rsidR="006F0F97">
        <w:rPr>
          <w:color w:val="000000"/>
          <w:sz w:val="28"/>
          <w:szCs w:val="28"/>
        </w:rPr>
        <w:t xml:space="preserve"> </w:t>
      </w:r>
      <w:r w:rsidR="00E04AC7">
        <w:rPr>
          <w:color w:val="000000"/>
          <w:sz w:val="28"/>
          <w:szCs w:val="28"/>
        </w:rPr>
        <w:t xml:space="preserve">общественного совета </w:t>
      </w:r>
      <w:r w:rsidR="00196B94">
        <w:rPr>
          <w:color w:val="000000"/>
          <w:sz w:val="28"/>
          <w:szCs w:val="28"/>
        </w:rPr>
        <w:t>Дрожжановского муниципального ра</w:t>
      </w:r>
      <w:r w:rsidR="006F0F97">
        <w:rPr>
          <w:color w:val="000000"/>
          <w:sz w:val="28"/>
          <w:szCs w:val="28"/>
        </w:rPr>
        <w:t>йона</w:t>
      </w:r>
      <w:r w:rsidRPr="009B73BF">
        <w:rPr>
          <w:rStyle w:val="a4"/>
          <w:i w:val="0"/>
          <w:iCs w:val="0"/>
          <w:color w:val="000000"/>
          <w:sz w:val="28"/>
          <w:szCs w:val="28"/>
        </w:rPr>
        <w:t xml:space="preserve"> принять к сведению</w:t>
      </w:r>
      <w:r w:rsidR="009B73BF">
        <w:rPr>
          <w:rStyle w:val="a4"/>
          <w:i w:val="0"/>
          <w:iCs w:val="0"/>
          <w:color w:val="000000"/>
          <w:sz w:val="28"/>
          <w:szCs w:val="28"/>
        </w:rPr>
        <w:t>.</w:t>
      </w:r>
    </w:p>
    <w:p w:rsidR="00F94057" w:rsidRPr="00F94057" w:rsidRDefault="00F94057" w:rsidP="00601999">
      <w:pPr>
        <w:pStyle w:val="a3"/>
        <w:numPr>
          <w:ilvl w:val="0"/>
          <w:numId w:val="19"/>
        </w:numPr>
        <w:spacing w:line="312" w:lineRule="atLeast"/>
        <w:ind w:left="0" w:firstLine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F94057">
        <w:rPr>
          <w:rStyle w:val="a4"/>
          <w:i w:val="0"/>
          <w:iCs w:val="0"/>
          <w:color w:val="000000"/>
          <w:sz w:val="28"/>
          <w:szCs w:val="28"/>
        </w:rPr>
        <w:t xml:space="preserve">Одной из первоочередных задач </w:t>
      </w:r>
      <w:r w:rsidR="00B53D9C">
        <w:rPr>
          <w:rStyle w:val="a4"/>
          <w:i w:val="0"/>
          <w:iCs w:val="0"/>
          <w:color w:val="000000"/>
          <w:sz w:val="28"/>
          <w:szCs w:val="28"/>
        </w:rPr>
        <w:t>о</w:t>
      </w:r>
      <w:r w:rsidRPr="00F94057">
        <w:rPr>
          <w:rStyle w:val="a4"/>
          <w:i w:val="0"/>
          <w:iCs w:val="0"/>
          <w:color w:val="000000"/>
          <w:sz w:val="28"/>
          <w:szCs w:val="28"/>
        </w:rPr>
        <w:t xml:space="preserve">бщественного </w:t>
      </w:r>
      <w:r w:rsidR="00B53D9C">
        <w:rPr>
          <w:rStyle w:val="a4"/>
          <w:i w:val="0"/>
          <w:iCs w:val="0"/>
          <w:color w:val="000000"/>
          <w:sz w:val="28"/>
          <w:szCs w:val="28"/>
        </w:rPr>
        <w:t>С</w:t>
      </w:r>
      <w:r w:rsidRPr="00F94057">
        <w:rPr>
          <w:rStyle w:val="a4"/>
          <w:i w:val="0"/>
          <w:iCs w:val="0"/>
          <w:color w:val="000000"/>
          <w:sz w:val="28"/>
          <w:szCs w:val="28"/>
        </w:rPr>
        <w:t xml:space="preserve">овета района считать работу по  взаимодействию в вопросах общественного контроля и противодействия коррупции.  </w:t>
      </w:r>
    </w:p>
    <w:p w:rsidR="00601999" w:rsidRPr="00601999" w:rsidRDefault="00601999" w:rsidP="00601999">
      <w:pPr>
        <w:pStyle w:val="a3"/>
        <w:spacing w:line="312" w:lineRule="atLeast"/>
        <w:ind w:left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3.    </w:t>
      </w:r>
      <w:proofErr w:type="gramStart"/>
      <w:r w:rsidRPr="00601999">
        <w:rPr>
          <w:rStyle w:val="a4"/>
          <w:i w:val="0"/>
          <w:iCs w:val="0"/>
          <w:color w:val="000000"/>
          <w:sz w:val="28"/>
          <w:szCs w:val="28"/>
        </w:rPr>
        <w:t xml:space="preserve">Регулярно привлекать членов </w:t>
      </w:r>
      <w:r w:rsidR="00B53D9C">
        <w:rPr>
          <w:rStyle w:val="a4"/>
          <w:i w:val="0"/>
          <w:iCs w:val="0"/>
          <w:color w:val="000000"/>
          <w:sz w:val="28"/>
          <w:szCs w:val="28"/>
        </w:rPr>
        <w:t>о</w:t>
      </w:r>
      <w:r w:rsidRPr="00601999">
        <w:rPr>
          <w:rStyle w:val="a4"/>
          <w:i w:val="0"/>
          <w:iCs w:val="0"/>
          <w:color w:val="000000"/>
          <w:sz w:val="28"/>
          <w:szCs w:val="28"/>
        </w:rPr>
        <w:t xml:space="preserve">бщественного Совета муниципального района к совместным мероприятиям антикоррупционной направленности, в </w:t>
      </w:r>
      <w:proofErr w:type="spellStart"/>
      <w:r w:rsidRPr="00601999">
        <w:rPr>
          <w:rStyle w:val="a4"/>
          <w:i w:val="0"/>
          <w:iCs w:val="0"/>
          <w:color w:val="000000"/>
          <w:sz w:val="28"/>
          <w:szCs w:val="28"/>
        </w:rPr>
        <w:t>т.ч</w:t>
      </w:r>
      <w:proofErr w:type="spellEnd"/>
      <w:r w:rsidRPr="00601999">
        <w:rPr>
          <w:rStyle w:val="a4"/>
          <w:i w:val="0"/>
          <w:iCs w:val="0"/>
          <w:color w:val="000000"/>
          <w:sz w:val="28"/>
          <w:szCs w:val="28"/>
        </w:rPr>
        <w:t>. в проведении опроса общественного мнения по наиболее актуальным вопросам, участии членов общественного Совета в работе «телефонов доверия», мониторинге коррупционных проявлений в сферах, имеющих высокую степень коррупционных рисков и другим формам работы с населением.</w:t>
      </w:r>
      <w:proofErr w:type="gramEnd"/>
    </w:p>
    <w:p w:rsidR="00601999" w:rsidRPr="00601999" w:rsidRDefault="00601999" w:rsidP="00601999">
      <w:pPr>
        <w:pStyle w:val="a3"/>
        <w:spacing w:line="312" w:lineRule="atLeast"/>
        <w:ind w:left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4.   </w:t>
      </w:r>
      <w:r w:rsidRPr="00601999">
        <w:rPr>
          <w:rStyle w:val="a4"/>
          <w:i w:val="0"/>
          <w:iCs w:val="0"/>
          <w:color w:val="000000"/>
          <w:sz w:val="28"/>
          <w:szCs w:val="28"/>
        </w:rPr>
        <w:t>Оказывать повсеместное содейст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вие </w:t>
      </w:r>
      <w:r w:rsidR="00B53D9C">
        <w:rPr>
          <w:rStyle w:val="a4"/>
          <w:i w:val="0"/>
          <w:iCs w:val="0"/>
          <w:color w:val="000000"/>
          <w:sz w:val="28"/>
          <w:szCs w:val="28"/>
        </w:rPr>
        <w:t>о</w:t>
      </w:r>
      <w:r>
        <w:rPr>
          <w:rStyle w:val="a4"/>
          <w:i w:val="0"/>
          <w:iCs w:val="0"/>
          <w:color w:val="000000"/>
          <w:sz w:val="28"/>
          <w:szCs w:val="28"/>
        </w:rPr>
        <w:t>бщественному Совету муници</w:t>
      </w:r>
      <w:r w:rsidRPr="00601999">
        <w:rPr>
          <w:rStyle w:val="a4"/>
          <w:i w:val="0"/>
          <w:iCs w:val="0"/>
          <w:color w:val="000000"/>
          <w:sz w:val="28"/>
          <w:szCs w:val="28"/>
        </w:rPr>
        <w:t xml:space="preserve">пального района в ходе их деятельности. </w:t>
      </w:r>
    </w:p>
    <w:p w:rsidR="00F94057" w:rsidRDefault="00601999" w:rsidP="00601999">
      <w:pPr>
        <w:pStyle w:val="a3"/>
        <w:spacing w:line="312" w:lineRule="atLeast"/>
        <w:ind w:left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5. </w:t>
      </w:r>
      <w:r w:rsidRPr="00601999">
        <w:rPr>
          <w:rStyle w:val="a4"/>
          <w:i w:val="0"/>
          <w:iCs w:val="0"/>
          <w:color w:val="000000"/>
          <w:sz w:val="28"/>
          <w:szCs w:val="28"/>
        </w:rPr>
        <w:t>Добиться своевременного исполнения рекомендаций по устранению</w:t>
      </w:r>
      <w:r w:rsidR="00B53D9C">
        <w:rPr>
          <w:rStyle w:val="a4"/>
          <w:i w:val="0"/>
          <w:iCs w:val="0"/>
          <w:color w:val="000000"/>
          <w:sz w:val="28"/>
          <w:szCs w:val="28"/>
        </w:rPr>
        <w:t xml:space="preserve"> выявленных о</w:t>
      </w:r>
      <w:r w:rsidRPr="00601999">
        <w:rPr>
          <w:rStyle w:val="a4"/>
          <w:i w:val="0"/>
          <w:iCs w:val="0"/>
          <w:color w:val="000000"/>
          <w:sz w:val="28"/>
          <w:szCs w:val="28"/>
        </w:rPr>
        <w:t>бщественным Советом нарушений и недостатков.</w:t>
      </w:r>
    </w:p>
    <w:p w:rsidR="00601999" w:rsidRPr="00F94057" w:rsidRDefault="00601999" w:rsidP="00601999">
      <w:pPr>
        <w:pStyle w:val="a3"/>
        <w:spacing w:line="312" w:lineRule="atLeast"/>
        <w:ind w:left="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F94057" w:rsidRPr="00F94057" w:rsidRDefault="00F94057" w:rsidP="00F94057">
      <w:pPr>
        <w:pStyle w:val="a3"/>
        <w:spacing w:line="312" w:lineRule="atLeast"/>
        <w:ind w:left="0"/>
        <w:jc w:val="both"/>
        <w:rPr>
          <w:rStyle w:val="a4"/>
          <w:i w:val="0"/>
          <w:iCs w:val="0"/>
          <w:color w:val="000000"/>
          <w:sz w:val="28"/>
          <w:szCs w:val="28"/>
        </w:rPr>
      </w:pPr>
      <w:proofErr w:type="gramStart"/>
      <w:r w:rsidRPr="00F94057">
        <w:rPr>
          <w:rStyle w:val="a4"/>
          <w:i w:val="0"/>
          <w:iCs w:val="0"/>
          <w:color w:val="000000"/>
          <w:sz w:val="28"/>
          <w:szCs w:val="28"/>
        </w:rPr>
        <w:t>Ответственные:</w:t>
      </w:r>
      <w:proofErr w:type="gramEnd"/>
      <w:r w:rsidRPr="00F94057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F94057">
        <w:rPr>
          <w:rStyle w:val="a4"/>
          <w:i w:val="0"/>
          <w:iCs w:val="0"/>
          <w:color w:val="000000"/>
          <w:sz w:val="28"/>
          <w:szCs w:val="28"/>
        </w:rPr>
        <w:t>Хуснутдинов</w:t>
      </w:r>
      <w:proofErr w:type="spellEnd"/>
      <w:r w:rsidRPr="00F94057">
        <w:rPr>
          <w:rStyle w:val="a4"/>
          <w:i w:val="0"/>
          <w:iCs w:val="0"/>
          <w:color w:val="000000"/>
          <w:sz w:val="28"/>
          <w:szCs w:val="28"/>
        </w:rPr>
        <w:t xml:space="preserve"> И.Р. - Председатель общественного совета                                Дрожжановского муниципального района Республики Татарстан</w:t>
      </w:r>
      <w:r w:rsidR="00601999">
        <w:rPr>
          <w:rStyle w:val="a4"/>
          <w:i w:val="0"/>
          <w:iCs w:val="0"/>
          <w:color w:val="000000"/>
          <w:sz w:val="28"/>
          <w:szCs w:val="28"/>
        </w:rPr>
        <w:t>, Совет и Исполком Дрожжановского муниципального района.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</w:p>
    <w:p w:rsidR="00406E89" w:rsidRDefault="00F94057" w:rsidP="00AC7658">
      <w:pPr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0ED" w:rsidRDefault="00406E89" w:rsidP="00AC7658">
      <w:pPr>
        <w:pStyle w:val="a3"/>
        <w:spacing w:line="312" w:lineRule="atLeast"/>
        <w:ind w:left="7080" w:firstLine="708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Постоянно</w:t>
      </w:r>
      <w:r w:rsidRPr="00A6039C">
        <w:rPr>
          <w:color w:val="000000"/>
          <w:sz w:val="28"/>
          <w:szCs w:val="28"/>
        </w:rPr>
        <w:t>.</w:t>
      </w:r>
    </w:p>
    <w:p w:rsidR="004C0D88" w:rsidRDefault="00406E89" w:rsidP="00A43864">
      <w:pPr>
        <w:spacing w:line="312" w:lineRule="atLeast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3864">
        <w:rPr>
          <w:color w:val="000000"/>
          <w:sz w:val="28"/>
          <w:szCs w:val="28"/>
          <w:u w:val="single"/>
        </w:rPr>
        <w:t xml:space="preserve"> </w:t>
      </w:r>
    </w:p>
    <w:p w:rsidR="0070763A" w:rsidRPr="00601999" w:rsidRDefault="0070763A" w:rsidP="0070763A">
      <w:pPr>
        <w:pStyle w:val="a3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601999">
        <w:rPr>
          <w:color w:val="000000"/>
          <w:sz w:val="28"/>
          <w:szCs w:val="28"/>
          <w:u w:val="single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  характера, представленных муниципальными служащими и лицами, замещающими муниципальные должности за 202</w:t>
      </w:r>
      <w:r w:rsidR="00A43864" w:rsidRPr="00601999">
        <w:rPr>
          <w:color w:val="000000"/>
          <w:sz w:val="28"/>
          <w:szCs w:val="28"/>
          <w:u w:val="single"/>
        </w:rPr>
        <w:t>1</w:t>
      </w:r>
      <w:r w:rsidRPr="00601999">
        <w:rPr>
          <w:color w:val="000000"/>
          <w:sz w:val="28"/>
          <w:szCs w:val="28"/>
          <w:u w:val="single"/>
        </w:rPr>
        <w:t xml:space="preserve"> год. </w:t>
      </w:r>
    </w:p>
    <w:p w:rsidR="0070763A" w:rsidRPr="004D5913" w:rsidRDefault="0070763A" w:rsidP="0070763A">
      <w:pPr>
        <w:pStyle w:val="a3"/>
        <w:spacing w:line="312" w:lineRule="atLeast"/>
        <w:ind w:left="720"/>
        <w:jc w:val="both"/>
        <w:rPr>
          <w:color w:val="000000"/>
          <w:sz w:val="28"/>
          <w:szCs w:val="28"/>
        </w:rPr>
      </w:pPr>
    </w:p>
    <w:p w:rsidR="0070763A" w:rsidRPr="004D5913" w:rsidRDefault="00A43864" w:rsidP="0070763A">
      <w:pPr>
        <w:pStyle w:val="a3"/>
        <w:spacing w:line="312" w:lineRule="atLeast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Заслушав информацию </w:t>
      </w:r>
      <w:r w:rsidR="0070763A">
        <w:rPr>
          <w:color w:val="000000"/>
          <w:sz w:val="28"/>
          <w:szCs w:val="28"/>
        </w:rPr>
        <w:t>начальника</w:t>
      </w:r>
      <w:r w:rsidR="00601999">
        <w:rPr>
          <w:color w:val="000000"/>
          <w:sz w:val="28"/>
          <w:szCs w:val="28"/>
        </w:rPr>
        <w:t xml:space="preserve"> отдела</w:t>
      </w:r>
      <w:r w:rsidR="0070763A">
        <w:rPr>
          <w:color w:val="000000"/>
          <w:sz w:val="28"/>
          <w:szCs w:val="28"/>
        </w:rPr>
        <w:t xml:space="preserve"> организационно-кадровой работы и делопроизводства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Г.Х.Валиуллиной</w:t>
      </w:r>
      <w:proofErr w:type="spellEnd"/>
      <w:r w:rsidR="0070763A">
        <w:rPr>
          <w:color w:val="000000"/>
          <w:sz w:val="28"/>
          <w:szCs w:val="28"/>
        </w:rPr>
        <w:t xml:space="preserve"> комисси</w:t>
      </w:r>
      <w:r w:rsidR="0070763A" w:rsidRPr="004D5913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по координации</w:t>
      </w:r>
      <w:proofErr w:type="gramEnd"/>
      <w:r>
        <w:rPr>
          <w:color w:val="000000"/>
          <w:sz w:val="28"/>
          <w:szCs w:val="28"/>
        </w:rPr>
        <w:t xml:space="preserve"> работы</w:t>
      </w:r>
      <w:r w:rsidR="0070763A" w:rsidRPr="004D5913">
        <w:rPr>
          <w:color w:val="000000"/>
          <w:sz w:val="28"/>
          <w:szCs w:val="28"/>
        </w:rPr>
        <w:t xml:space="preserve"> по противодействию коррупции </w:t>
      </w:r>
      <w:r w:rsidR="0070763A">
        <w:rPr>
          <w:color w:val="000000"/>
          <w:sz w:val="28"/>
          <w:szCs w:val="28"/>
        </w:rPr>
        <w:t>решила</w:t>
      </w:r>
      <w:r w:rsidR="0070763A" w:rsidRPr="004D5913">
        <w:rPr>
          <w:color w:val="000000"/>
          <w:sz w:val="28"/>
          <w:szCs w:val="28"/>
        </w:rPr>
        <w:t>:</w:t>
      </w:r>
    </w:p>
    <w:p w:rsidR="0070763A" w:rsidRPr="004D5913" w:rsidRDefault="00A43864" w:rsidP="0070763A">
      <w:pPr>
        <w:pStyle w:val="a3"/>
        <w:numPr>
          <w:ilvl w:val="0"/>
          <w:numId w:val="23"/>
        </w:numPr>
        <w:spacing w:line="312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</w:t>
      </w:r>
      <w:r w:rsidR="00C65544">
        <w:rPr>
          <w:color w:val="000000"/>
          <w:sz w:val="28"/>
          <w:szCs w:val="28"/>
        </w:rPr>
        <w:t>начальника</w:t>
      </w:r>
      <w:r w:rsidR="000549A4">
        <w:rPr>
          <w:color w:val="000000"/>
          <w:sz w:val="28"/>
          <w:szCs w:val="28"/>
        </w:rPr>
        <w:t xml:space="preserve"> отдела </w:t>
      </w:r>
      <w:r w:rsidR="00C65544">
        <w:rPr>
          <w:color w:val="000000"/>
          <w:sz w:val="28"/>
          <w:szCs w:val="28"/>
        </w:rPr>
        <w:t xml:space="preserve">организационно-кадровой работы и делопроизводства </w:t>
      </w:r>
      <w:r w:rsidR="0070763A">
        <w:rPr>
          <w:color w:val="000000"/>
          <w:sz w:val="28"/>
          <w:szCs w:val="28"/>
        </w:rPr>
        <w:t>принят</w:t>
      </w:r>
      <w:r w:rsidR="0070763A" w:rsidRPr="004D5913">
        <w:rPr>
          <w:color w:val="000000"/>
          <w:sz w:val="28"/>
          <w:szCs w:val="28"/>
        </w:rPr>
        <w:t>ь к сведению.</w:t>
      </w:r>
    </w:p>
    <w:p w:rsidR="0070763A" w:rsidRDefault="0070763A" w:rsidP="0070763A">
      <w:pPr>
        <w:pStyle w:val="a3"/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</w:rPr>
      </w:pPr>
      <w:r w:rsidRPr="00406E89">
        <w:rPr>
          <w:color w:val="000000"/>
          <w:sz w:val="28"/>
          <w:szCs w:val="28"/>
        </w:rPr>
        <w:t xml:space="preserve">Ответственному лицу по профилактике коррупционных и иных </w:t>
      </w:r>
      <w:proofErr w:type="spellStart"/>
      <w:proofErr w:type="gramStart"/>
      <w:r w:rsidRPr="00406E89">
        <w:rPr>
          <w:color w:val="000000"/>
          <w:sz w:val="28"/>
          <w:szCs w:val="28"/>
        </w:rPr>
        <w:t>правона</w:t>
      </w:r>
      <w:proofErr w:type="spellEnd"/>
      <w:r>
        <w:rPr>
          <w:color w:val="000000"/>
          <w:sz w:val="28"/>
          <w:szCs w:val="28"/>
        </w:rPr>
        <w:t>-</w:t>
      </w:r>
      <w:r w:rsidRPr="00406E89">
        <w:rPr>
          <w:color w:val="000000"/>
          <w:sz w:val="28"/>
          <w:szCs w:val="28"/>
        </w:rPr>
        <w:t>рушений</w:t>
      </w:r>
      <w:proofErr w:type="gramEnd"/>
      <w:r w:rsidRPr="00406E89">
        <w:rPr>
          <w:color w:val="000000"/>
          <w:sz w:val="28"/>
          <w:szCs w:val="28"/>
        </w:rPr>
        <w:t xml:space="preserve"> совместно с помощником Главы по противодействию коррупции осуществлять полный анализ сведений   о доходах, расходах, об имуществе и обязательств имущественного характера предоставленных лицами, замещающими муниципальные должности, муниципальными служащими, членами их семей, а также руководителями муниципальных учреждений.</w:t>
      </w:r>
    </w:p>
    <w:p w:rsidR="0070763A" w:rsidRPr="00944E41" w:rsidRDefault="0070763A" w:rsidP="00944E41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выявленным недостаткам в ходе проведенного анализа провести соответствующую проверку.</w:t>
      </w:r>
      <w:r w:rsidR="00944E41">
        <w:rPr>
          <w:color w:val="000000"/>
          <w:sz w:val="28"/>
          <w:szCs w:val="28"/>
        </w:rPr>
        <w:t xml:space="preserve"> </w:t>
      </w:r>
      <w:r w:rsidR="00944E41" w:rsidRPr="00944E41">
        <w:rPr>
          <w:sz w:val="28"/>
          <w:szCs w:val="28"/>
        </w:rPr>
        <w:t xml:space="preserve">При выявлении случаев несоблюдения указанных </w:t>
      </w:r>
      <w:r w:rsidR="00944E41" w:rsidRPr="00944E41">
        <w:rPr>
          <w:sz w:val="28"/>
          <w:szCs w:val="28"/>
        </w:rPr>
        <w:lastRenderedPageBreak/>
        <w:t>требований применять к лицам, нарушившим данные требования, меры ответственности, предусмотренные антикоррупционным законодательством;</w:t>
      </w:r>
    </w:p>
    <w:p w:rsidR="0070763A" w:rsidRDefault="0070763A" w:rsidP="0070763A">
      <w:pPr>
        <w:pStyle w:val="a3"/>
        <w:numPr>
          <w:ilvl w:val="0"/>
          <w:numId w:val="23"/>
        </w:numPr>
        <w:spacing w:line="312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выявленных недостатках предоставить Главе Дрожжановского муниципального района.</w:t>
      </w:r>
    </w:p>
    <w:p w:rsidR="0070763A" w:rsidRPr="00944E41" w:rsidRDefault="00944E41" w:rsidP="00944E41">
      <w:pPr>
        <w:pStyle w:val="a3"/>
        <w:numPr>
          <w:ilvl w:val="0"/>
          <w:numId w:val="23"/>
        </w:numPr>
        <w:spacing w:line="312" w:lineRule="atLeast"/>
        <w:ind w:left="0" w:firstLine="0"/>
        <w:jc w:val="both"/>
        <w:rPr>
          <w:color w:val="000000"/>
          <w:sz w:val="28"/>
          <w:szCs w:val="28"/>
        </w:rPr>
      </w:pPr>
      <w:r w:rsidRPr="00944E41">
        <w:rPr>
          <w:sz w:val="28"/>
          <w:szCs w:val="28"/>
        </w:rPr>
        <w:t>Информацию о доходах, расходах, об имуществе и обязательствах имущественного характера муниципальными служащими за 20</w:t>
      </w:r>
      <w:r>
        <w:rPr>
          <w:sz w:val="28"/>
          <w:szCs w:val="28"/>
        </w:rPr>
        <w:t>2</w:t>
      </w:r>
      <w:r w:rsidR="00A43864">
        <w:rPr>
          <w:sz w:val="28"/>
          <w:szCs w:val="28"/>
        </w:rPr>
        <w:t>1</w:t>
      </w:r>
      <w:r w:rsidRPr="00944E41">
        <w:rPr>
          <w:sz w:val="28"/>
          <w:szCs w:val="28"/>
        </w:rPr>
        <w:t xml:space="preserve"> год разместить на официальном сайте муниципального района.</w:t>
      </w:r>
    </w:p>
    <w:p w:rsidR="00944E41" w:rsidRPr="004D5913" w:rsidRDefault="00944E41" w:rsidP="00944E41">
      <w:pPr>
        <w:pStyle w:val="a3"/>
        <w:spacing w:line="312" w:lineRule="atLeast"/>
        <w:ind w:left="0"/>
        <w:jc w:val="both"/>
        <w:rPr>
          <w:color w:val="000000"/>
          <w:sz w:val="28"/>
          <w:szCs w:val="28"/>
        </w:rPr>
      </w:pPr>
    </w:p>
    <w:p w:rsidR="0070763A" w:rsidRDefault="0070763A" w:rsidP="0070763A">
      <w:pPr>
        <w:spacing w:line="312" w:lineRule="atLeast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Ответственные:</w:t>
      </w:r>
      <w:proofErr w:type="gramEnd"/>
      <w:r w:rsidR="00A43864">
        <w:rPr>
          <w:color w:val="000000"/>
          <w:sz w:val="28"/>
          <w:szCs w:val="28"/>
        </w:rPr>
        <w:t xml:space="preserve"> Г.Х. </w:t>
      </w:r>
      <w:proofErr w:type="spellStart"/>
      <w:r w:rsidR="00A43864">
        <w:rPr>
          <w:color w:val="000000"/>
          <w:sz w:val="28"/>
          <w:szCs w:val="28"/>
        </w:rPr>
        <w:t>Валиуллина</w:t>
      </w:r>
      <w:proofErr w:type="spellEnd"/>
      <w:r>
        <w:rPr>
          <w:color w:val="000000"/>
          <w:sz w:val="28"/>
          <w:szCs w:val="28"/>
        </w:rPr>
        <w:t>-начальник</w:t>
      </w:r>
      <w:r w:rsidR="00A43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организационно-кадровой работы, Хайруллин И.Р.-</w:t>
      </w:r>
      <w:r>
        <w:rPr>
          <w:sz w:val="28"/>
          <w:szCs w:val="28"/>
        </w:rPr>
        <w:t>помощник Главы Дрожжановского муниципального района по вопросам противодействия коррупции.</w:t>
      </w:r>
    </w:p>
    <w:p w:rsidR="0070763A" w:rsidRDefault="0070763A" w:rsidP="0070763A">
      <w:pPr>
        <w:spacing w:line="312" w:lineRule="atLeast"/>
        <w:ind w:left="7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до 01.09.202</w:t>
      </w:r>
      <w:r w:rsidR="00A438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70763A" w:rsidRDefault="0070763A" w:rsidP="0070763A">
      <w:pPr>
        <w:spacing w:line="312" w:lineRule="atLeast"/>
        <w:ind w:left="7080"/>
        <w:rPr>
          <w:color w:val="000000"/>
          <w:sz w:val="28"/>
          <w:szCs w:val="28"/>
        </w:rPr>
      </w:pPr>
    </w:p>
    <w:p w:rsidR="0070763A" w:rsidRPr="00601999" w:rsidRDefault="0070763A" w:rsidP="00EE4361">
      <w:pPr>
        <w:pStyle w:val="a3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  <w:u w:val="single"/>
        </w:rPr>
      </w:pPr>
      <w:r w:rsidRPr="00601999">
        <w:rPr>
          <w:color w:val="000000"/>
          <w:sz w:val="28"/>
          <w:szCs w:val="28"/>
          <w:u w:val="single"/>
        </w:rPr>
        <w:t>Об итогах социологического опроса по теме: «</w:t>
      </w:r>
      <w:r w:rsidR="00A43864" w:rsidRPr="00601999">
        <w:rPr>
          <w:sz w:val="28"/>
          <w:szCs w:val="28"/>
          <w:u w:val="single"/>
        </w:rPr>
        <w:t>Степень удовлетворенности населения уровнем и качеством жизни в Дрожжановском муниципальном районе</w:t>
      </w:r>
      <w:r w:rsidR="00A43864" w:rsidRPr="00601999">
        <w:rPr>
          <w:color w:val="000000"/>
          <w:sz w:val="28"/>
          <w:szCs w:val="28"/>
          <w:u w:val="single"/>
        </w:rPr>
        <w:t>».</w:t>
      </w:r>
    </w:p>
    <w:p w:rsidR="0070763A" w:rsidRPr="00601999" w:rsidRDefault="0070763A" w:rsidP="0070763A">
      <w:pPr>
        <w:pStyle w:val="a3"/>
        <w:ind w:left="0"/>
        <w:jc w:val="both"/>
        <w:rPr>
          <w:color w:val="000000"/>
          <w:sz w:val="28"/>
          <w:szCs w:val="28"/>
          <w:u w:val="single"/>
        </w:rPr>
      </w:pPr>
    </w:p>
    <w:p w:rsidR="0070763A" w:rsidRPr="00601999" w:rsidRDefault="0070763A" w:rsidP="0070763A">
      <w:pPr>
        <w:pStyle w:val="a3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601999">
        <w:rPr>
          <w:color w:val="000000"/>
          <w:sz w:val="28"/>
          <w:szCs w:val="28"/>
        </w:rPr>
        <w:t>Заслушав информацию помощника Главы по вопросам противодействия коррупции</w:t>
      </w:r>
      <w:r w:rsidR="00A43864" w:rsidRPr="00601999">
        <w:rPr>
          <w:color w:val="000000"/>
          <w:sz w:val="28"/>
          <w:szCs w:val="28"/>
        </w:rPr>
        <w:t xml:space="preserve"> И.Р. Хайруллина</w:t>
      </w:r>
      <w:r w:rsidRPr="00601999">
        <w:rPr>
          <w:color w:val="000000"/>
          <w:sz w:val="28"/>
          <w:szCs w:val="28"/>
        </w:rPr>
        <w:t xml:space="preserve"> комиссия </w:t>
      </w:r>
      <w:r w:rsidR="00A43864" w:rsidRPr="00601999">
        <w:rPr>
          <w:color w:val="000000"/>
          <w:sz w:val="28"/>
          <w:szCs w:val="28"/>
        </w:rPr>
        <w:t>по координации</w:t>
      </w:r>
      <w:proofErr w:type="gramEnd"/>
      <w:r w:rsidR="00A43864" w:rsidRPr="00601999">
        <w:rPr>
          <w:color w:val="000000"/>
          <w:sz w:val="28"/>
          <w:szCs w:val="28"/>
        </w:rPr>
        <w:t xml:space="preserve"> работы</w:t>
      </w:r>
      <w:r w:rsidRPr="00601999">
        <w:rPr>
          <w:color w:val="000000"/>
          <w:sz w:val="28"/>
          <w:szCs w:val="28"/>
        </w:rPr>
        <w:t xml:space="preserve"> по противодействию коррупции решила:</w:t>
      </w:r>
    </w:p>
    <w:p w:rsidR="00EE4361" w:rsidRPr="00EE4361" w:rsidRDefault="00EE4361" w:rsidP="00EE4361">
      <w:pPr>
        <w:pStyle w:val="a3"/>
        <w:numPr>
          <w:ilvl w:val="0"/>
          <w:numId w:val="24"/>
        </w:numPr>
        <w:ind w:left="0" w:firstLine="0"/>
        <w:jc w:val="both"/>
        <w:rPr>
          <w:color w:val="000000"/>
          <w:sz w:val="28"/>
          <w:szCs w:val="28"/>
        </w:rPr>
      </w:pPr>
      <w:r w:rsidRPr="00601999">
        <w:rPr>
          <w:color w:val="000000"/>
          <w:sz w:val="28"/>
          <w:szCs w:val="28"/>
        </w:rPr>
        <w:t>Выступление</w:t>
      </w:r>
      <w:r w:rsidRPr="00EE4361">
        <w:rPr>
          <w:color w:val="000000"/>
          <w:sz w:val="28"/>
          <w:szCs w:val="28"/>
        </w:rPr>
        <w:t xml:space="preserve"> помощник</w:t>
      </w:r>
      <w:r w:rsidR="00A43864">
        <w:rPr>
          <w:color w:val="000000"/>
          <w:sz w:val="28"/>
          <w:szCs w:val="28"/>
        </w:rPr>
        <w:t>а</w:t>
      </w:r>
      <w:r w:rsidRPr="00EE4361">
        <w:rPr>
          <w:color w:val="000000"/>
          <w:sz w:val="28"/>
          <w:szCs w:val="28"/>
        </w:rPr>
        <w:t xml:space="preserve"> Главы Дрожжановского муниципального района по вопросам противодействия коррупции  принять к сведению.</w:t>
      </w:r>
    </w:p>
    <w:p w:rsidR="00EE4361" w:rsidRPr="00EE4361" w:rsidRDefault="00EE4361" w:rsidP="00EE4361">
      <w:pPr>
        <w:pStyle w:val="a3"/>
        <w:numPr>
          <w:ilvl w:val="0"/>
          <w:numId w:val="24"/>
        </w:numPr>
        <w:ind w:left="0" w:firstLine="0"/>
        <w:jc w:val="both"/>
        <w:rPr>
          <w:color w:val="000000"/>
          <w:sz w:val="28"/>
          <w:szCs w:val="28"/>
        </w:rPr>
      </w:pPr>
      <w:r w:rsidRPr="00EE4361">
        <w:rPr>
          <w:color w:val="000000"/>
          <w:sz w:val="28"/>
          <w:szCs w:val="28"/>
        </w:rPr>
        <w:t xml:space="preserve">Продолжить проведение социологических опросов по </w:t>
      </w:r>
      <w:r w:rsidR="00A43864">
        <w:rPr>
          <w:color w:val="000000"/>
          <w:sz w:val="28"/>
          <w:szCs w:val="28"/>
        </w:rPr>
        <w:t>удовлетворенности населения уровнем и качеством жизни</w:t>
      </w:r>
      <w:r w:rsidRPr="00EE4361">
        <w:rPr>
          <w:color w:val="000000"/>
          <w:sz w:val="28"/>
          <w:szCs w:val="28"/>
        </w:rPr>
        <w:t xml:space="preserve"> посредством бумажных носителей и в СМИ.</w:t>
      </w:r>
    </w:p>
    <w:p w:rsidR="00EE4361" w:rsidRPr="00EE4361" w:rsidRDefault="00EE4361" w:rsidP="00EE4361">
      <w:pPr>
        <w:pStyle w:val="a3"/>
        <w:numPr>
          <w:ilvl w:val="0"/>
          <w:numId w:val="24"/>
        </w:numPr>
        <w:ind w:left="0" w:firstLine="0"/>
        <w:jc w:val="both"/>
        <w:rPr>
          <w:color w:val="000000"/>
          <w:sz w:val="28"/>
          <w:szCs w:val="28"/>
        </w:rPr>
      </w:pPr>
      <w:r w:rsidRPr="00EE4361">
        <w:rPr>
          <w:color w:val="000000"/>
          <w:sz w:val="28"/>
          <w:szCs w:val="28"/>
        </w:rPr>
        <w:t>Итоги проведенных опросов рассмотреть на заседаниях комиссии по координации работы по противодействию коррупции.</w:t>
      </w:r>
    </w:p>
    <w:p w:rsidR="00EE4361" w:rsidRPr="00EE4361" w:rsidRDefault="00EE4361" w:rsidP="00EE4361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70763A" w:rsidRDefault="0070763A" w:rsidP="00EE4361">
      <w:pPr>
        <w:spacing w:line="312" w:lineRule="atLeast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Ответственные:</w:t>
      </w:r>
      <w:proofErr w:type="gramEnd"/>
      <w:r>
        <w:rPr>
          <w:color w:val="000000"/>
          <w:sz w:val="28"/>
          <w:szCs w:val="28"/>
        </w:rPr>
        <w:t xml:space="preserve"> Хайруллин И.Р.-</w:t>
      </w:r>
      <w:r>
        <w:rPr>
          <w:sz w:val="28"/>
          <w:szCs w:val="28"/>
        </w:rPr>
        <w:t>помощник Главы Дрожжановского муниципального района по вопросам противодействия коррупции.</w:t>
      </w:r>
    </w:p>
    <w:p w:rsidR="0070763A" w:rsidRDefault="0070763A" w:rsidP="0070763A">
      <w:pPr>
        <w:spacing w:line="312" w:lineRule="atLeast"/>
        <w:ind w:left="7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Срок: до </w:t>
      </w:r>
      <w:r w:rsidR="00601999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 w:rsidR="0060199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A438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70763A" w:rsidRPr="004D5913" w:rsidRDefault="0070763A" w:rsidP="0070763A">
      <w:pPr>
        <w:pStyle w:val="a3"/>
        <w:spacing w:line="312" w:lineRule="atLeast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1973B4" w:rsidRPr="004D5913" w:rsidRDefault="001973B4" w:rsidP="001973B4">
      <w:pPr>
        <w:ind w:left="510"/>
        <w:jc w:val="both"/>
        <w:rPr>
          <w:sz w:val="28"/>
          <w:szCs w:val="28"/>
        </w:rPr>
      </w:pPr>
    </w:p>
    <w:p w:rsidR="00F4742C" w:rsidRPr="004D5913" w:rsidRDefault="00F4742C" w:rsidP="00F4742C">
      <w:pPr>
        <w:spacing w:line="312" w:lineRule="atLeast"/>
        <w:jc w:val="both"/>
        <w:rPr>
          <w:sz w:val="28"/>
          <w:szCs w:val="28"/>
        </w:rPr>
      </w:pPr>
      <w:r w:rsidRPr="004D5913">
        <w:rPr>
          <w:sz w:val="28"/>
          <w:szCs w:val="28"/>
        </w:rPr>
        <w:t xml:space="preserve">Секретарь комиссии                                                                 </w:t>
      </w:r>
      <w:r w:rsidR="009873F4" w:rsidRPr="004D5913">
        <w:rPr>
          <w:sz w:val="28"/>
          <w:szCs w:val="28"/>
        </w:rPr>
        <w:t>Хайру</w:t>
      </w:r>
      <w:r w:rsidRPr="004D5913">
        <w:rPr>
          <w:sz w:val="28"/>
          <w:szCs w:val="28"/>
        </w:rPr>
        <w:t>ллин И.</w:t>
      </w:r>
      <w:r w:rsidR="009873F4" w:rsidRPr="004D5913">
        <w:rPr>
          <w:sz w:val="28"/>
          <w:szCs w:val="28"/>
        </w:rPr>
        <w:t>Р</w:t>
      </w:r>
      <w:r w:rsidRPr="004D5913">
        <w:rPr>
          <w:sz w:val="28"/>
          <w:szCs w:val="28"/>
        </w:rPr>
        <w:t xml:space="preserve">.                </w:t>
      </w:r>
    </w:p>
    <w:p w:rsidR="00F4742C" w:rsidRPr="004D5913" w:rsidRDefault="00F4742C" w:rsidP="00F4742C">
      <w:pPr>
        <w:rPr>
          <w:sz w:val="28"/>
          <w:szCs w:val="28"/>
        </w:rPr>
      </w:pPr>
    </w:p>
    <w:sectPr w:rsidR="00F4742C" w:rsidRPr="004D5913" w:rsidSect="00651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A1" w:rsidRDefault="005E4EA1" w:rsidP="00F4742C">
      <w:r>
        <w:separator/>
      </w:r>
    </w:p>
  </w:endnote>
  <w:endnote w:type="continuationSeparator" w:id="0">
    <w:p w:rsidR="005E4EA1" w:rsidRDefault="005E4EA1" w:rsidP="00F4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A1" w:rsidRDefault="005E4EA1" w:rsidP="00F4742C">
      <w:r>
        <w:separator/>
      </w:r>
    </w:p>
  </w:footnote>
  <w:footnote w:type="continuationSeparator" w:id="0">
    <w:p w:rsidR="005E4EA1" w:rsidRDefault="005E4EA1" w:rsidP="00F4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C" w:rsidRDefault="00F474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43"/>
    <w:multiLevelType w:val="hybridMultilevel"/>
    <w:tmpl w:val="E232376E"/>
    <w:lvl w:ilvl="0" w:tplc="F104C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F0C1B"/>
    <w:multiLevelType w:val="hybridMultilevel"/>
    <w:tmpl w:val="7EA2B426"/>
    <w:lvl w:ilvl="0" w:tplc="96E67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1306E"/>
    <w:multiLevelType w:val="hybridMultilevel"/>
    <w:tmpl w:val="29340EB2"/>
    <w:lvl w:ilvl="0" w:tplc="0AD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D577D"/>
    <w:multiLevelType w:val="hybridMultilevel"/>
    <w:tmpl w:val="7B6AF7CC"/>
    <w:lvl w:ilvl="0" w:tplc="781AF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F72A88"/>
    <w:multiLevelType w:val="hybridMultilevel"/>
    <w:tmpl w:val="3BC67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EA1"/>
    <w:multiLevelType w:val="hybridMultilevel"/>
    <w:tmpl w:val="7D0A85A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F1094"/>
    <w:multiLevelType w:val="hybridMultilevel"/>
    <w:tmpl w:val="D12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253A"/>
    <w:multiLevelType w:val="hybridMultilevel"/>
    <w:tmpl w:val="7D023E3A"/>
    <w:lvl w:ilvl="0" w:tplc="C48E3910">
      <w:start w:val="1"/>
      <w:numFmt w:val="decimal"/>
      <w:lvlText w:val="%1."/>
      <w:lvlJc w:val="left"/>
      <w:pPr>
        <w:ind w:left="780" w:hanging="70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98328A6"/>
    <w:multiLevelType w:val="hybridMultilevel"/>
    <w:tmpl w:val="E8549A06"/>
    <w:lvl w:ilvl="0" w:tplc="BADC118E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B8F2D71"/>
    <w:multiLevelType w:val="hybridMultilevel"/>
    <w:tmpl w:val="56DE1978"/>
    <w:lvl w:ilvl="0" w:tplc="272C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77123"/>
    <w:multiLevelType w:val="hybridMultilevel"/>
    <w:tmpl w:val="7EECA0C4"/>
    <w:lvl w:ilvl="0" w:tplc="1BD885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0959CC"/>
    <w:multiLevelType w:val="hybridMultilevel"/>
    <w:tmpl w:val="CA1C152A"/>
    <w:lvl w:ilvl="0" w:tplc="58A647FA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2078FC"/>
    <w:multiLevelType w:val="hybridMultilevel"/>
    <w:tmpl w:val="E4CA9666"/>
    <w:lvl w:ilvl="0" w:tplc="AB40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E4E41"/>
    <w:multiLevelType w:val="hybridMultilevel"/>
    <w:tmpl w:val="A4A4C218"/>
    <w:lvl w:ilvl="0" w:tplc="D3804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707E8"/>
    <w:multiLevelType w:val="hybridMultilevel"/>
    <w:tmpl w:val="F878A0B6"/>
    <w:lvl w:ilvl="0" w:tplc="B1745B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004C22"/>
    <w:multiLevelType w:val="hybridMultilevel"/>
    <w:tmpl w:val="8786C298"/>
    <w:lvl w:ilvl="0" w:tplc="2812AD3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734A3"/>
    <w:multiLevelType w:val="hybridMultilevel"/>
    <w:tmpl w:val="4DAE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55722"/>
    <w:multiLevelType w:val="hybridMultilevel"/>
    <w:tmpl w:val="3A82E582"/>
    <w:lvl w:ilvl="0" w:tplc="1C8EF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9760DE"/>
    <w:multiLevelType w:val="hybridMultilevel"/>
    <w:tmpl w:val="43C43B8E"/>
    <w:lvl w:ilvl="0" w:tplc="CC22B04E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>
      <w:start w:val="1"/>
      <w:numFmt w:val="lowerRoman"/>
      <w:lvlText w:val="%3."/>
      <w:lvlJc w:val="right"/>
      <w:pPr>
        <w:ind w:left="600" w:hanging="180"/>
      </w:pPr>
    </w:lvl>
    <w:lvl w:ilvl="3" w:tplc="0419000F">
      <w:start w:val="1"/>
      <w:numFmt w:val="decimal"/>
      <w:lvlText w:val="%4."/>
      <w:lvlJc w:val="left"/>
      <w:pPr>
        <w:ind w:left="1320" w:hanging="360"/>
      </w:pPr>
    </w:lvl>
    <w:lvl w:ilvl="4" w:tplc="04190019">
      <w:start w:val="1"/>
      <w:numFmt w:val="lowerLetter"/>
      <w:lvlText w:val="%5."/>
      <w:lvlJc w:val="left"/>
      <w:pPr>
        <w:ind w:left="2040" w:hanging="360"/>
      </w:pPr>
    </w:lvl>
    <w:lvl w:ilvl="5" w:tplc="0419001B">
      <w:start w:val="1"/>
      <w:numFmt w:val="lowerRoman"/>
      <w:lvlText w:val="%6."/>
      <w:lvlJc w:val="right"/>
      <w:pPr>
        <w:ind w:left="2760" w:hanging="180"/>
      </w:pPr>
    </w:lvl>
    <w:lvl w:ilvl="6" w:tplc="0419000F">
      <w:start w:val="1"/>
      <w:numFmt w:val="decimal"/>
      <w:lvlText w:val="%7."/>
      <w:lvlJc w:val="left"/>
      <w:pPr>
        <w:ind w:left="3480" w:hanging="360"/>
      </w:pPr>
    </w:lvl>
    <w:lvl w:ilvl="7" w:tplc="04190019">
      <w:start w:val="1"/>
      <w:numFmt w:val="lowerLetter"/>
      <w:lvlText w:val="%8."/>
      <w:lvlJc w:val="left"/>
      <w:pPr>
        <w:ind w:left="4200" w:hanging="360"/>
      </w:pPr>
    </w:lvl>
    <w:lvl w:ilvl="8" w:tplc="0419001B">
      <w:start w:val="1"/>
      <w:numFmt w:val="lowerRoman"/>
      <w:lvlText w:val="%9."/>
      <w:lvlJc w:val="right"/>
      <w:pPr>
        <w:ind w:left="4920" w:hanging="180"/>
      </w:pPr>
    </w:lvl>
  </w:abstractNum>
  <w:abstractNum w:abstractNumId="19">
    <w:nsid w:val="60B127FD"/>
    <w:multiLevelType w:val="hybridMultilevel"/>
    <w:tmpl w:val="F198E82E"/>
    <w:lvl w:ilvl="0" w:tplc="ADBE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4C06FE"/>
    <w:multiLevelType w:val="hybridMultilevel"/>
    <w:tmpl w:val="24BA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A08BA"/>
    <w:multiLevelType w:val="hybridMultilevel"/>
    <w:tmpl w:val="94445C34"/>
    <w:lvl w:ilvl="0" w:tplc="B9C2C3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93B67"/>
    <w:multiLevelType w:val="hybridMultilevel"/>
    <w:tmpl w:val="60342496"/>
    <w:lvl w:ilvl="0" w:tplc="112E61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553DF5"/>
    <w:multiLevelType w:val="hybridMultilevel"/>
    <w:tmpl w:val="6EC613EE"/>
    <w:lvl w:ilvl="0" w:tplc="5948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5A7128"/>
    <w:multiLevelType w:val="hybridMultilevel"/>
    <w:tmpl w:val="7B6AF7CC"/>
    <w:lvl w:ilvl="0" w:tplc="781AF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18"/>
  </w:num>
  <w:num w:numId="7">
    <w:abstractNumId w:val="10"/>
  </w:num>
  <w:num w:numId="8">
    <w:abstractNumId w:val="14"/>
  </w:num>
  <w:num w:numId="9">
    <w:abstractNumId w:val="22"/>
  </w:num>
  <w:num w:numId="10">
    <w:abstractNumId w:val="0"/>
  </w:num>
  <w:num w:numId="11">
    <w:abstractNumId w:val="12"/>
  </w:num>
  <w:num w:numId="12">
    <w:abstractNumId w:val="19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3"/>
  </w:num>
  <w:num w:numId="18">
    <w:abstractNumId w:val="24"/>
  </w:num>
  <w:num w:numId="19">
    <w:abstractNumId w:val="17"/>
  </w:num>
  <w:num w:numId="20">
    <w:abstractNumId w:val="5"/>
  </w:num>
  <w:num w:numId="21">
    <w:abstractNumId w:val="15"/>
  </w:num>
  <w:num w:numId="22">
    <w:abstractNumId w:val="20"/>
  </w:num>
  <w:num w:numId="23">
    <w:abstractNumId w:val="16"/>
  </w:num>
  <w:num w:numId="24">
    <w:abstractNumId w:val="23"/>
  </w:num>
  <w:num w:numId="25">
    <w:abstractNumId w:val="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D"/>
    <w:rsid w:val="00005337"/>
    <w:rsid w:val="000062BD"/>
    <w:rsid w:val="00014790"/>
    <w:rsid w:val="00017C4F"/>
    <w:rsid w:val="000363DA"/>
    <w:rsid w:val="00041A27"/>
    <w:rsid w:val="000549A4"/>
    <w:rsid w:val="00056310"/>
    <w:rsid w:val="00077634"/>
    <w:rsid w:val="0008109A"/>
    <w:rsid w:val="00083C8B"/>
    <w:rsid w:val="000A2D3D"/>
    <w:rsid w:val="000A6873"/>
    <w:rsid w:val="000B540C"/>
    <w:rsid w:val="000B6E41"/>
    <w:rsid w:val="000C31FA"/>
    <w:rsid w:val="000C72F2"/>
    <w:rsid w:val="000E7216"/>
    <w:rsid w:val="000F2FD3"/>
    <w:rsid w:val="00114A1A"/>
    <w:rsid w:val="00125FAE"/>
    <w:rsid w:val="0015439B"/>
    <w:rsid w:val="001570ED"/>
    <w:rsid w:val="00175BE4"/>
    <w:rsid w:val="00181BAC"/>
    <w:rsid w:val="00182B19"/>
    <w:rsid w:val="00196B94"/>
    <w:rsid w:val="001973B4"/>
    <w:rsid w:val="001A6C22"/>
    <w:rsid w:val="001B1E2E"/>
    <w:rsid w:val="001C4B73"/>
    <w:rsid w:val="001C5F8F"/>
    <w:rsid w:val="001D1300"/>
    <w:rsid w:val="001E636D"/>
    <w:rsid w:val="00221D22"/>
    <w:rsid w:val="00223CEF"/>
    <w:rsid w:val="002354F0"/>
    <w:rsid w:val="0024023C"/>
    <w:rsid w:val="00244533"/>
    <w:rsid w:val="00267BC2"/>
    <w:rsid w:val="00271A2D"/>
    <w:rsid w:val="00274969"/>
    <w:rsid w:val="00283676"/>
    <w:rsid w:val="002B0AAA"/>
    <w:rsid w:val="002B1082"/>
    <w:rsid w:val="002B575E"/>
    <w:rsid w:val="003068CE"/>
    <w:rsid w:val="00322119"/>
    <w:rsid w:val="003227F6"/>
    <w:rsid w:val="00354770"/>
    <w:rsid w:val="00356218"/>
    <w:rsid w:val="003705C8"/>
    <w:rsid w:val="00385622"/>
    <w:rsid w:val="003B1A23"/>
    <w:rsid w:val="003B2D23"/>
    <w:rsid w:val="003B36A4"/>
    <w:rsid w:val="003B687E"/>
    <w:rsid w:val="004036BE"/>
    <w:rsid w:val="00406E89"/>
    <w:rsid w:val="00413E13"/>
    <w:rsid w:val="00416A36"/>
    <w:rsid w:val="00423C11"/>
    <w:rsid w:val="00431802"/>
    <w:rsid w:val="0043779B"/>
    <w:rsid w:val="00437D30"/>
    <w:rsid w:val="00484274"/>
    <w:rsid w:val="004846AB"/>
    <w:rsid w:val="004C0D88"/>
    <w:rsid w:val="004C5699"/>
    <w:rsid w:val="004D5913"/>
    <w:rsid w:val="004D6B99"/>
    <w:rsid w:val="004F2B09"/>
    <w:rsid w:val="005007E7"/>
    <w:rsid w:val="00502E75"/>
    <w:rsid w:val="00507111"/>
    <w:rsid w:val="005124E5"/>
    <w:rsid w:val="005447D7"/>
    <w:rsid w:val="00546016"/>
    <w:rsid w:val="0055028E"/>
    <w:rsid w:val="0055526C"/>
    <w:rsid w:val="00564C33"/>
    <w:rsid w:val="00566E8D"/>
    <w:rsid w:val="005E4EA1"/>
    <w:rsid w:val="00601999"/>
    <w:rsid w:val="0061540F"/>
    <w:rsid w:val="00651DFC"/>
    <w:rsid w:val="006671C9"/>
    <w:rsid w:val="0068715C"/>
    <w:rsid w:val="006974EA"/>
    <w:rsid w:val="006A0DDD"/>
    <w:rsid w:val="006A3D1D"/>
    <w:rsid w:val="006C32E7"/>
    <w:rsid w:val="006F0F97"/>
    <w:rsid w:val="00700B69"/>
    <w:rsid w:val="0070763A"/>
    <w:rsid w:val="007169F8"/>
    <w:rsid w:val="007419C4"/>
    <w:rsid w:val="007674AD"/>
    <w:rsid w:val="00793326"/>
    <w:rsid w:val="007C40C8"/>
    <w:rsid w:val="007C5F79"/>
    <w:rsid w:val="007E0436"/>
    <w:rsid w:val="007F5EB2"/>
    <w:rsid w:val="00807120"/>
    <w:rsid w:val="008272F8"/>
    <w:rsid w:val="00831C5F"/>
    <w:rsid w:val="008330C1"/>
    <w:rsid w:val="00866A86"/>
    <w:rsid w:val="008714AD"/>
    <w:rsid w:val="008730F0"/>
    <w:rsid w:val="00877A0E"/>
    <w:rsid w:val="008905FC"/>
    <w:rsid w:val="008C291A"/>
    <w:rsid w:val="00932823"/>
    <w:rsid w:val="0093607D"/>
    <w:rsid w:val="00941B9C"/>
    <w:rsid w:val="00944E41"/>
    <w:rsid w:val="0095554D"/>
    <w:rsid w:val="00961677"/>
    <w:rsid w:val="0096470E"/>
    <w:rsid w:val="00983EFC"/>
    <w:rsid w:val="009873F4"/>
    <w:rsid w:val="00991030"/>
    <w:rsid w:val="00992038"/>
    <w:rsid w:val="009A6F82"/>
    <w:rsid w:val="009B73BF"/>
    <w:rsid w:val="009E47F6"/>
    <w:rsid w:val="00A062BC"/>
    <w:rsid w:val="00A14EE7"/>
    <w:rsid w:val="00A16334"/>
    <w:rsid w:val="00A23EBA"/>
    <w:rsid w:val="00A32F96"/>
    <w:rsid w:val="00A35A2D"/>
    <w:rsid w:val="00A35D16"/>
    <w:rsid w:val="00A43864"/>
    <w:rsid w:val="00A508DB"/>
    <w:rsid w:val="00A773B2"/>
    <w:rsid w:val="00AC0BC4"/>
    <w:rsid w:val="00AC7658"/>
    <w:rsid w:val="00B00DBC"/>
    <w:rsid w:val="00B3013E"/>
    <w:rsid w:val="00B37A3A"/>
    <w:rsid w:val="00B4142C"/>
    <w:rsid w:val="00B5042B"/>
    <w:rsid w:val="00B53D9C"/>
    <w:rsid w:val="00B836EB"/>
    <w:rsid w:val="00BA0685"/>
    <w:rsid w:val="00BA079E"/>
    <w:rsid w:val="00BA69C9"/>
    <w:rsid w:val="00BB257D"/>
    <w:rsid w:val="00BD12AF"/>
    <w:rsid w:val="00BD27E7"/>
    <w:rsid w:val="00BE5C95"/>
    <w:rsid w:val="00BF1A92"/>
    <w:rsid w:val="00BF2D94"/>
    <w:rsid w:val="00C13C50"/>
    <w:rsid w:val="00C153AA"/>
    <w:rsid w:val="00C65544"/>
    <w:rsid w:val="00CA68A9"/>
    <w:rsid w:val="00CC22D5"/>
    <w:rsid w:val="00CC4479"/>
    <w:rsid w:val="00CD2076"/>
    <w:rsid w:val="00CE12DA"/>
    <w:rsid w:val="00CF20C3"/>
    <w:rsid w:val="00D00590"/>
    <w:rsid w:val="00D25D88"/>
    <w:rsid w:val="00D37A71"/>
    <w:rsid w:val="00D40C89"/>
    <w:rsid w:val="00D75CB4"/>
    <w:rsid w:val="00D7701C"/>
    <w:rsid w:val="00D85099"/>
    <w:rsid w:val="00D95493"/>
    <w:rsid w:val="00DA15CB"/>
    <w:rsid w:val="00DA3184"/>
    <w:rsid w:val="00DB4769"/>
    <w:rsid w:val="00DC0BC8"/>
    <w:rsid w:val="00DC45D8"/>
    <w:rsid w:val="00DD02ED"/>
    <w:rsid w:val="00DD3671"/>
    <w:rsid w:val="00E03088"/>
    <w:rsid w:val="00E04AC7"/>
    <w:rsid w:val="00E05F84"/>
    <w:rsid w:val="00E364AE"/>
    <w:rsid w:val="00E43EAE"/>
    <w:rsid w:val="00E473F2"/>
    <w:rsid w:val="00E56971"/>
    <w:rsid w:val="00E94D14"/>
    <w:rsid w:val="00E955C0"/>
    <w:rsid w:val="00EB5908"/>
    <w:rsid w:val="00ED3400"/>
    <w:rsid w:val="00EE4361"/>
    <w:rsid w:val="00EE50D0"/>
    <w:rsid w:val="00F16854"/>
    <w:rsid w:val="00F4742C"/>
    <w:rsid w:val="00F66461"/>
    <w:rsid w:val="00F66AEF"/>
    <w:rsid w:val="00F76A5C"/>
    <w:rsid w:val="00F822CC"/>
    <w:rsid w:val="00F83B2B"/>
    <w:rsid w:val="00F857C2"/>
    <w:rsid w:val="00F94057"/>
    <w:rsid w:val="00FB3950"/>
    <w:rsid w:val="00FB4FDB"/>
    <w:rsid w:val="00FC411C"/>
    <w:rsid w:val="00FE05DD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D"/>
    <w:pPr>
      <w:ind w:left="708"/>
    </w:pPr>
  </w:style>
  <w:style w:type="character" w:styleId="a4">
    <w:name w:val="Emphasis"/>
    <w:basedOn w:val="a0"/>
    <w:qFormat/>
    <w:rsid w:val="00BB2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CBD0-F5C5-4F76-9D04-65E70659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USER</cp:lastModifiedBy>
  <cp:revision>8</cp:revision>
  <cp:lastPrinted>2020-02-27T07:04:00Z</cp:lastPrinted>
  <dcterms:created xsi:type="dcterms:W3CDTF">2022-05-25T06:15:00Z</dcterms:created>
  <dcterms:modified xsi:type="dcterms:W3CDTF">2022-06-20T12:09:00Z</dcterms:modified>
</cp:coreProperties>
</file>